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D88" w:rsidRDefault="00BA4D88" w:rsidP="00BA4D88">
      <w:pPr>
        <w:bidi/>
        <w:spacing w:line="276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  <w:lang w:val="en-US" w:bidi="fa-IR"/>
        </w:rPr>
      </w:pPr>
      <w:r w:rsidRPr="00166B4B">
        <w:rPr>
          <w:rFonts w:cs="B Nazani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6E868E" wp14:editId="512CEFCB">
                <wp:simplePos x="0" y="0"/>
                <wp:positionH relativeFrom="column">
                  <wp:posOffset>-273050</wp:posOffset>
                </wp:positionH>
                <wp:positionV relativeFrom="paragraph">
                  <wp:posOffset>0</wp:posOffset>
                </wp:positionV>
                <wp:extent cx="2105025" cy="7715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D88" w:rsidRPr="00166B4B" w:rsidRDefault="00BA4D88" w:rsidP="00BA4D88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166B4B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تاریخ تدوین: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05/08/1395</w:t>
                            </w:r>
                          </w:p>
                          <w:p w:rsidR="00BA4D88" w:rsidRPr="00166B4B" w:rsidRDefault="00BA4D88" w:rsidP="00C0709B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166B4B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تاریخ آخرین ویرایش: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C0709B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29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/</w:t>
                            </w:r>
                            <w:r w:rsidR="00C0709B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01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/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</w:rPr>
                              <w:t>1397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6E86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5pt;margin-top:0;width:165.75pt;height:6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">
                <v:textbox>
                  <w:txbxContent>
                    <w:p w:rsidR="00BA4D88" w:rsidRPr="00166B4B" w:rsidRDefault="00BA4D88" w:rsidP="00BA4D88">
                      <w:pPr>
                        <w:jc w:val="right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166B4B">
                        <w:rPr>
                          <w:rFonts w:cs="B Nazanin" w:hint="cs"/>
                          <w:b/>
                          <w:bCs/>
                          <w:rtl/>
                        </w:rPr>
                        <w:t>تاریخ تدوین: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05/08/1395</w:t>
                      </w:r>
                    </w:p>
                    <w:p w:rsidR="00BA4D88" w:rsidRPr="00166B4B" w:rsidRDefault="00BA4D88" w:rsidP="00C0709B">
                      <w:pPr>
                        <w:bidi/>
                        <w:rPr>
                          <w:rFonts w:cs="B Nazanin"/>
                          <w:b/>
                          <w:bCs/>
                        </w:rPr>
                      </w:pPr>
                      <w:r w:rsidRPr="00166B4B">
                        <w:rPr>
                          <w:rFonts w:cs="B Nazanin" w:hint="cs"/>
                          <w:b/>
                          <w:bCs/>
                          <w:rtl/>
                        </w:rPr>
                        <w:t>تاریخ آخرین ویرایش: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</w:t>
                      </w:r>
                      <w:r w:rsidR="00C0709B">
                        <w:rPr>
                          <w:rFonts w:cs="B Nazanin" w:hint="cs"/>
                          <w:b/>
                          <w:bCs/>
                          <w:rtl/>
                        </w:rPr>
                        <w:t>29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/</w:t>
                      </w:r>
                      <w:r w:rsidR="00C0709B">
                        <w:rPr>
                          <w:rFonts w:cs="B Nazanin" w:hint="cs"/>
                          <w:b/>
                          <w:bCs/>
                          <w:rtl/>
                        </w:rPr>
                        <w:t>01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/</w:t>
                      </w:r>
                      <w:r>
                        <w:rPr>
                          <w:rFonts w:cs="B Nazanin"/>
                          <w:b/>
                          <w:bCs/>
                        </w:rPr>
                        <w:t>1397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A4D88" w:rsidRDefault="00BA4D88" w:rsidP="00BA4D88">
      <w:pPr>
        <w:bidi/>
        <w:spacing w:line="276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  <w:lang w:val="en-US" w:bidi="fa-IR"/>
        </w:rPr>
      </w:pPr>
    </w:p>
    <w:p w:rsidR="00BA4D88" w:rsidRDefault="00BA4D88" w:rsidP="00BA4D88">
      <w:pPr>
        <w:bidi/>
        <w:spacing w:line="276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  <w:lang w:val="en-US" w:bidi="fa-IR"/>
        </w:rPr>
      </w:pPr>
    </w:p>
    <w:p w:rsidR="00BA4D88" w:rsidRDefault="00BA4D88" w:rsidP="00BA4D88">
      <w:pPr>
        <w:bidi/>
        <w:spacing w:line="276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  <w:lang w:val="en-US" w:bidi="fa-IR"/>
        </w:rPr>
      </w:pPr>
      <w:r w:rsidRPr="002C46A5">
        <w:rPr>
          <w:noProof/>
          <w:lang w:val="en-US" w:eastAsia="en-US"/>
        </w:rPr>
        <w:drawing>
          <wp:inline distT="0" distB="0" distL="0" distR="0" wp14:anchorId="2C43E7BF" wp14:editId="441E5324">
            <wp:extent cx="1343025" cy="790575"/>
            <wp:effectExtent l="0" t="0" r="9525" b="9525"/>
            <wp:docPr id="2" name="Picture 1" descr="D:\1395\Repotr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395\Repotrs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8AB" w:rsidRDefault="00F008AB" w:rsidP="00BA4D88">
      <w:pPr>
        <w:bidi/>
        <w:spacing w:line="276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  <w:lang w:val="en-US"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val="en-US" w:bidi="fa-IR"/>
        </w:rPr>
        <w:t>معاونت علمی- تدریسی</w:t>
      </w:r>
    </w:p>
    <w:p w:rsidR="00F008AB" w:rsidRDefault="00F008AB" w:rsidP="004F252E">
      <w:pPr>
        <w:bidi/>
        <w:spacing w:line="276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  <w:lang w:val="en-US"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val="en-US" w:bidi="fa-IR"/>
        </w:rPr>
        <w:t>مدیریت تحقیقات علمی</w:t>
      </w:r>
    </w:p>
    <w:p w:rsidR="00F008AB" w:rsidRPr="00F008AB" w:rsidRDefault="00BA4D88" w:rsidP="004F252E">
      <w:pPr>
        <w:bidi/>
        <w:spacing w:line="276" w:lineRule="auto"/>
        <w:jc w:val="center"/>
        <w:rPr>
          <w:rFonts w:ascii="Times New Roman" w:hAnsi="Times New Roman" w:cs="B Nazanin"/>
          <w:b/>
          <w:bCs/>
          <w:sz w:val="36"/>
          <w:szCs w:val="36"/>
          <w:rtl/>
          <w:lang w:val="en-US" w:bidi="fa-IR"/>
        </w:rPr>
      </w:pPr>
      <w:r>
        <w:rPr>
          <w:rFonts w:ascii="Times New Roman" w:hAnsi="Times New Roman" w:cs="B Nazanin" w:hint="cs"/>
          <w:b/>
          <w:bCs/>
          <w:sz w:val="36"/>
          <w:szCs w:val="36"/>
          <w:rtl/>
          <w:lang w:val="en-US" w:bidi="fa-IR"/>
        </w:rPr>
        <w:t>طرزالعمل</w:t>
      </w:r>
      <w:r w:rsidR="00F008AB" w:rsidRPr="00F008AB">
        <w:rPr>
          <w:rFonts w:ascii="Times New Roman" w:hAnsi="Times New Roman" w:cs="B Nazanin" w:hint="cs"/>
          <w:b/>
          <w:bCs/>
          <w:sz w:val="36"/>
          <w:szCs w:val="36"/>
          <w:rtl/>
          <w:lang w:val="en-US" w:bidi="fa-IR"/>
        </w:rPr>
        <w:t xml:space="preserve"> حمایت</w:t>
      </w:r>
      <w:r w:rsidR="00766E9F">
        <w:rPr>
          <w:rFonts w:ascii="Times New Roman" w:hAnsi="Times New Roman" w:cs="B Nazanin" w:hint="cs"/>
          <w:b/>
          <w:bCs/>
          <w:sz w:val="36"/>
          <w:szCs w:val="36"/>
          <w:rtl/>
          <w:lang w:val="en-US" w:bidi="fa-IR"/>
        </w:rPr>
        <w:t xml:space="preserve"> مالی</w:t>
      </w:r>
      <w:r w:rsidR="00F008AB" w:rsidRPr="00F008AB">
        <w:rPr>
          <w:rFonts w:ascii="Times New Roman" w:hAnsi="Times New Roman" w:cs="B Nazanin" w:hint="cs"/>
          <w:b/>
          <w:bCs/>
          <w:sz w:val="36"/>
          <w:szCs w:val="36"/>
          <w:rtl/>
          <w:lang w:val="en-US" w:bidi="fa-IR"/>
        </w:rPr>
        <w:t xml:space="preserve"> از فعالیت های تحقیقاتی اساتید</w:t>
      </w:r>
    </w:p>
    <w:p w:rsidR="00F008AB" w:rsidRDefault="00F008AB" w:rsidP="004F252E">
      <w:pPr>
        <w:bidi/>
        <w:spacing w:line="276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val="en-US"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val="en-US" w:bidi="fa-IR"/>
        </w:rPr>
        <w:t>مقدمه</w:t>
      </w:r>
    </w:p>
    <w:p w:rsidR="00074C8D" w:rsidRDefault="00074C8D" w:rsidP="00766E9F">
      <w:pPr>
        <w:bidi/>
        <w:spacing w:line="276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val="en-US" w:bidi="fa-IR"/>
        </w:rPr>
      </w:pPr>
      <w:r w:rsidRPr="00F008AB">
        <w:rPr>
          <w:rFonts w:ascii="Times New Roman" w:hAnsi="Times New Roman" w:cs="B Nazanin"/>
          <w:sz w:val="28"/>
          <w:szCs w:val="28"/>
          <w:rtl/>
          <w:lang w:val="en-US" w:bidi="fa-IR"/>
        </w:rPr>
        <w:t>در راستاي گسترش و ايجاد بستر مناسب براي انجام فعاليتهاي پژوهشي ب</w:t>
      </w:r>
      <w:r w:rsidR="00F008AB" w:rsidRPr="00F008AB">
        <w:rPr>
          <w:rFonts w:ascii="Times New Roman" w:hAnsi="Times New Roman" w:cs="B Nazanin" w:hint="cs"/>
          <w:sz w:val="28"/>
          <w:szCs w:val="28"/>
          <w:rtl/>
          <w:lang w:val="en-US" w:bidi="fa-IR"/>
        </w:rPr>
        <w:t xml:space="preserve">ه </w:t>
      </w:r>
      <w:r w:rsidRPr="00F008AB">
        <w:rPr>
          <w:rFonts w:ascii="Times New Roman" w:hAnsi="Times New Roman" w:cs="B Nazanin"/>
          <w:sz w:val="28"/>
          <w:szCs w:val="28"/>
          <w:rtl/>
          <w:lang w:val="en-US" w:bidi="fa-IR"/>
        </w:rPr>
        <w:t>خصوص در عرصه بين المللي و نيز ارتقاء كمي و كيفي مقالات منتشره توسط اعضاي هيئت علمي</w:t>
      </w:r>
      <w:r w:rsidR="00766E9F">
        <w:rPr>
          <w:rStyle w:val="FootnoteReference"/>
          <w:rFonts w:ascii="Times New Roman" w:hAnsi="Times New Roman" w:cs="B Nazanin"/>
          <w:sz w:val="28"/>
          <w:szCs w:val="28"/>
          <w:rtl/>
          <w:lang w:val="en-US" w:bidi="fa-IR"/>
        </w:rPr>
        <w:footnoteReference w:id="1"/>
      </w:r>
      <w:r w:rsidRPr="00F008AB">
        <w:rPr>
          <w:rFonts w:ascii="Times New Roman" w:hAnsi="Times New Roman" w:cs="B Nazanin"/>
          <w:sz w:val="28"/>
          <w:szCs w:val="28"/>
          <w:rtl/>
          <w:lang w:val="en-US" w:bidi="fa-IR"/>
        </w:rPr>
        <w:t xml:space="preserve"> </w:t>
      </w:r>
      <w:r w:rsidR="002C46A5" w:rsidRPr="00F008AB">
        <w:rPr>
          <w:rFonts w:ascii="Times New Roman" w:hAnsi="Times New Roman" w:cs="B Nazanin" w:hint="cs"/>
          <w:sz w:val="28"/>
          <w:szCs w:val="28"/>
          <w:rtl/>
          <w:lang w:val="en-US" w:bidi="fa-IR"/>
        </w:rPr>
        <w:t>دانشگاه کاتب</w:t>
      </w:r>
      <w:r w:rsidRPr="00F008AB">
        <w:rPr>
          <w:rFonts w:ascii="Times New Roman" w:hAnsi="Times New Roman" w:cs="B Nazanin"/>
          <w:sz w:val="28"/>
          <w:szCs w:val="28"/>
          <w:rtl/>
          <w:lang w:val="en-US" w:bidi="fa-IR"/>
        </w:rPr>
        <w:t>، دستورالعمل زير پس از ت</w:t>
      </w:r>
      <w:r w:rsidR="004C7301" w:rsidRPr="00F008AB">
        <w:rPr>
          <w:rFonts w:ascii="Times New Roman" w:hAnsi="Times New Roman" w:cs="B Nazanin" w:hint="cs"/>
          <w:sz w:val="28"/>
          <w:szCs w:val="28"/>
          <w:rtl/>
          <w:lang w:val="en-US" w:bidi="fa-IR"/>
        </w:rPr>
        <w:t xml:space="preserve">دوين به وسيله </w:t>
      </w:r>
      <w:r w:rsidR="00F008AB" w:rsidRPr="00F008AB">
        <w:rPr>
          <w:rFonts w:ascii="Times New Roman" w:hAnsi="Times New Roman" w:cs="B Nazanin" w:hint="cs"/>
          <w:sz w:val="28"/>
          <w:szCs w:val="28"/>
          <w:rtl/>
          <w:lang w:val="en-US" w:bidi="fa-IR"/>
        </w:rPr>
        <w:t>مدیریت تحقیقاتی</w:t>
      </w:r>
      <w:r w:rsidRPr="00F008AB">
        <w:rPr>
          <w:rFonts w:ascii="Times New Roman" w:hAnsi="Times New Roman" w:cs="B Nazanin"/>
          <w:sz w:val="28"/>
          <w:szCs w:val="28"/>
          <w:rtl/>
          <w:lang w:val="en-US" w:bidi="fa-IR"/>
        </w:rPr>
        <w:t xml:space="preserve"> </w:t>
      </w:r>
      <w:r w:rsidR="00C33C28" w:rsidRPr="00F008AB">
        <w:rPr>
          <w:rFonts w:ascii="Times New Roman" w:hAnsi="Times New Roman" w:cs="B Nazanin" w:hint="cs"/>
          <w:sz w:val="28"/>
          <w:szCs w:val="28"/>
          <w:rtl/>
          <w:lang w:val="en-US" w:bidi="fa-IR"/>
        </w:rPr>
        <w:t>دانشگاه</w:t>
      </w:r>
      <w:r w:rsidR="00F008AB" w:rsidRPr="00F008AB">
        <w:rPr>
          <w:rFonts w:ascii="Times New Roman" w:hAnsi="Times New Roman" w:cs="B Nazanin" w:hint="cs"/>
          <w:sz w:val="28"/>
          <w:szCs w:val="28"/>
          <w:rtl/>
          <w:lang w:val="en-US" w:bidi="fa-IR"/>
        </w:rPr>
        <w:t xml:space="preserve">، </w:t>
      </w:r>
      <w:r w:rsidR="00C33C28" w:rsidRPr="00F008AB">
        <w:rPr>
          <w:rFonts w:ascii="Times New Roman" w:hAnsi="Times New Roman" w:cs="B Nazanin" w:hint="cs"/>
          <w:sz w:val="28"/>
          <w:szCs w:val="28"/>
          <w:rtl/>
          <w:lang w:val="en-US" w:bidi="fa-IR"/>
        </w:rPr>
        <w:t xml:space="preserve"> </w:t>
      </w:r>
      <w:r w:rsidRPr="00F008AB">
        <w:rPr>
          <w:rFonts w:ascii="Times New Roman" w:hAnsi="Times New Roman" w:cs="B Nazanin" w:hint="cs"/>
          <w:sz w:val="28"/>
          <w:szCs w:val="28"/>
          <w:rtl/>
          <w:lang w:val="en-US" w:bidi="fa-IR"/>
        </w:rPr>
        <w:t xml:space="preserve">جهت ارائه </w:t>
      </w:r>
      <w:r w:rsidR="004C7301" w:rsidRPr="00F008AB">
        <w:rPr>
          <w:rFonts w:ascii="Times New Roman" w:hAnsi="Times New Roman" w:cs="B Nazanin" w:hint="cs"/>
          <w:sz w:val="28"/>
          <w:szCs w:val="28"/>
          <w:rtl/>
          <w:lang w:val="en-US" w:bidi="fa-IR"/>
        </w:rPr>
        <w:t xml:space="preserve">و تصويب هيئت رئيسه دانشگاه </w:t>
      </w:r>
      <w:r w:rsidRPr="00F008AB">
        <w:rPr>
          <w:rFonts w:ascii="Times New Roman" w:hAnsi="Times New Roman" w:cs="B Nazanin"/>
          <w:sz w:val="28"/>
          <w:szCs w:val="28"/>
          <w:rtl/>
          <w:lang w:val="en-US" w:bidi="fa-IR"/>
        </w:rPr>
        <w:t xml:space="preserve">جهت تشويق و قدرداني از محققين ارجمند در جهت </w:t>
      </w:r>
      <w:r w:rsidR="000A73BC" w:rsidRPr="00F008AB">
        <w:rPr>
          <w:rFonts w:ascii="Times New Roman" w:hAnsi="Times New Roman" w:cs="B Nazanin" w:hint="cs"/>
          <w:sz w:val="28"/>
          <w:szCs w:val="28"/>
          <w:rtl/>
          <w:lang w:val="en-US" w:bidi="fa-IR"/>
        </w:rPr>
        <w:t>انجام فعاليتهاي پژوهشي</w:t>
      </w:r>
      <w:r w:rsidRPr="00F008AB">
        <w:rPr>
          <w:rFonts w:ascii="Times New Roman" w:hAnsi="Times New Roman" w:cs="B Nazanin"/>
          <w:sz w:val="28"/>
          <w:szCs w:val="28"/>
          <w:rtl/>
          <w:lang w:val="en-US" w:bidi="fa-IR"/>
        </w:rPr>
        <w:t xml:space="preserve"> به مورد اجرا گذاشته مي شود</w:t>
      </w:r>
      <w:r w:rsidR="00F008AB">
        <w:rPr>
          <w:rFonts w:ascii="Times New Roman" w:hAnsi="Times New Roman" w:cs="B Nazanin" w:hint="cs"/>
          <w:b/>
          <w:bCs/>
          <w:sz w:val="28"/>
          <w:szCs w:val="28"/>
          <w:rtl/>
          <w:lang w:val="en-US" w:bidi="fa-IR"/>
        </w:rPr>
        <w:t xml:space="preserve">. </w:t>
      </w:r>
    </w:p>
    <w:p w:rsidR="004F252E" w:rsidRPr="004F252E" w:rsidRDefault="004F252E" w:rsidP="004F252E">
      <w:pPr>
        <w:bidi/>
        <w:spacing w:line="276" w:lineRule="auto"/>
        <w:rPr>
          <w:rFonts w:eastAsiaTheme="minorEastAsia" w:cs="B Nazanin"/>
          <w:b/>
          <w:bCs/>
          <w:sz w:val="32"/>
          <w:szCs w:val="32"/>
          <w:rtl/>
          <w:lang w:bidi="fa-IR"/>
        </w:rPr>
      </w:pPr>
      <w:r w:rsidRPr="004F252E">
        <w:rPr>
          <w:rFonts w:eastAsiaTheme="minorEastAsia" w:cs="B Nazanin" w:hint="cs"/>
          <w:b/>
          <w:bCs/>
          <w:sz w:val="32"/>
          <w:szCs w:val="32"/>
          <w:rtl/>
          <w:lang w:bidi="fa-IR"/>
        </w:rPr>
        <w:t>ماده 1- افراد مشمول تشویق</w:t>
      </w:r>
    </w:p>
    <w:p w:rsidR="004F252E" w:rsidRPr="004F252E" w:rsidRDefault="004F252E" w:rsidP="00766E9F">
      <w:pPr>
        <w:bidi/>
        <w:spacing w:line="276" w:lineRule="auto"/>
        <w:jc w:val="both"/>
        <w:rPr>
          <w:rFonts w:eastAsiaTheme="minorEastAsia" w:cs="B Nazanin"/>
          <w:sz w:val="32"/>
          <w:szCs w:val="32"/>
          <w:rtl/>
          <w:lang w:bidi="fa-IR"/>
        </w:rPr>
      </w:pPr>
      <w:r w:rsidRPr="004F252E">
        <w:rPr>
          <w:rFonts w:eastAsiaTheme="minorEastAsia" w:cs="B Nazanin" w:hint="cs"/>
          <w:sz w:val="28"/>
          <w:szCs w:val="28"/>
          <w:rtl/>
          <w:lang w:bidi="fa-IR"/>
        </w:rPr>
        <w:t xml:space="preserve">1-2. </w:t>
      </w:r>
      <w:r w:rsidR="00766E9F">
        <w:rPr>
          <w:rFonts w:eastAsiaTheme="minorEastAsia" w:cs="B Nazanin" w:hint="cs"/>
          <w:sz w:val="32"/>
          <w:szCs w:val="32"/>
          <w:rtl/>
          <w:lang w:bidi="fa-IR"/>
        </w:rPr>
        <w:t xml:space="preserve">تمامی اساتید کادر، </w:t>
      </w:r>
      <w:r w:rsidRPr="004F252E">
        <w:rPr>
          <w:rFonts w:eastAsiaTheme="minorEastAsia" w:cs="B Nazanin" w:hint="cs"/>
          <w:sz w:val="32"/>
          <w:szCs w:val="32"/>
          <w:rtl/>
          <w:lang w:bidi="fa-IR"/>
        </w:rPr>
        <w:t>مدعو</w:t>
      </w:r>
      <w:r w:rsidR="00766E9F">
        <w:rPr>
          <w:rFonts w:eastAsiaTheme="minorEastAsia" w:cs="B Nazanin" w:hint="cs"/>
          <w:sz w:val="32"/>
          <w:szCs w:val="32"/>
          <w:rtl/>
          <w:lang w:bidi="fa-IR"/>
        </w:rPr>
        <w:t xml:space="preserve"> و همکاران پژوهشی</w:t>
      </w:r>
      <w:r w:rsidRPr="004F252E">
        <w:rPr>
          <w:rFonts w:eastAsiaTheme="minorEastAsia" w:cs="B Nazanin" w:hint="cs"/>
          <w:sz w:val="32"/>
          <w:szCs w:val="32"/>
          <w:rtl/>
          <w:lang w:bidi="fa-IR"/>
        </w:rPr>
        <w:t xml:space="preserve"> دانشگاه کاتب مشمول این </w:t>
      </w:r>
      <w:r>
        <w:rPr>
          <w:rFonts w:eastAsiaTheme="minorEastAsia" w:cs="B Nazanin" w:hint="cs"/>
          <w:sz w:val="32"/>
          <w:szCs w:val="32"/>
          <w:rtl/>
          <w:lang w:bidi="fa-IR"/>
        </w:rPr>
        <w:t>حمایت</w:t>
      </w:r>
      <w:r w:rsidRPr="004F252E">
        <w:rPr>
          <w:rFonts w:eastAsiaTheme="minorEastAsia" w:cs="B Nazanin" w:hint="cs"/>
          <w:sz w:val="32"/>
          <w:szCs w:val="32"/>
          <w:rtl/>
          <w:lang w:bidi="fa-IR"/>
        </w:rPr>
        <w:t xml:space="preserve"> </w:t>
      </w:r>
      <w:r>
        <w:rPr>
          <w:rFonts w:eastAsiaTheme="minorEastAsia" w:cs="B Nazanin" w:hint="cs"/>
          <w:sz w:val="32"/>
          <w:szCs w:val="32"/>
          <w:rtl/>
          <w:lang w:bidi="fa-IR"/>
        </w:rPr>
        <w:t>هستند</w:t>
      </w:r>
      <w:r w:rsidRPr="004F252E">
        <w:rPr>
          <w:rFonts w:eastAsiaTheme="minorEastAsia" w:cs="B Nazanin" w:hint="cs"/>
          <w:sz w:val="32"/>
          <w:szCs w:val="32"/>
          <w:rtl/>
          <w:lang w:bidi="fa-IR"/>
        </w:rPr>
        <w:t>.</w:t>
      </w:r>
    </w:p>
    <w:p w:rsidR="004F252E" w:rsidRPr="004F252E" w:rsidRDefault="00766E9F" w:rsidP="004F252E">
      <w:pPr>
        <w:bidi/>
        <w:spacing w:line="276" w:lineRule="auto"/>
        <w:jc w:val="both"/>
        <w:rPr>
          <w:rFonts w:eastAsiaTheme="minorEastAsia" w:cs="B Nazanin"/>
          <w:sz w:val="32"/>
          <w:szCs w:val="32"/>
          <w:rtl/>
          <w:lang w:bidi="fa-IR"/>
        </w:rPr>
      </w:pPr>
      <w:r>
        <w:rPr>
          <w:rFonts w:eastAsiaTheme="minorEastAsia" w:cs="B Nazanin"/>
          <w:sz w:val="28"/>
          <w:szCs w:val="28"/>
          <w:lang w:bidi="fa-IR"/>
        </w:rPr>
        <w:t>1</w:t>
      </w:r>
      <w:r w:rsidR="004F252E" w:rsidRPr="004F252E">
        <w:rPr>
          <w:rFonts w:eastAsiaTheme="minorEastAsia" w:cs="B Nazanin" w:hint="cs"/>
          <w:sz w:val="28"/>
          <w:szCs w:val="28"/>
          <w:rtl/>
          <w:lang w:bidi="fa-IR"/>
        </w:rPr>
        <w:t>-2.</w:t>
      </w:r>
      <w:r w:rsidR="004F252E" w:rsidRPr="004F252E">
        <w:rPr>
          <w:rFonts w:eastAsiaTheme="minorEastAsia" w:cs="B Nazanin" w:hint="cs"/>
          <w:sz w:val="32"/>
          <w:szCs w:val="32"/>
          <w:rtl/>
          <w:lang w:bidi="fa-IR"/>
        </w:rPr>
        <w:t xml:space="preserve"> نویسندگان مقالات موظف هستند نام دانشگاه و ایمیل سازمانی را دقیقا به صورتی که توسط مدیریت تحقیقات ابلاغ شده، در مقالات خود درج نمایند. در غیر اینصورت مشمول پرداخت تشویقی نخواهند شد.</w:t>
      </w:r>
    </w:p>
    <w:p w:rsidR="00F008AB" w:rsidRPr="00B426D7" w:rsidRDefault="00F008AB" w:rsidP="004F252E">
      <w:pPr>
        <w:bidi/>
        <w:spacing w:line="276" w:lineRule="auto"/>
        <w:jc w:val="both"/>
        <w:rPr>
          <w:rFonts w:ascii="Times New Roman" w:hAnsi="Times New Roman" w:cs="B Nazanin"/>
          <w:b/>
          <w:bCs/>
          <w:sz w:val="28"/>
          <w:szCs w:val="28"/>
          <w:lang w:val="en-US" w:bidi="fa-IR"/>
        </w:rPr>
      </w:pPr>
    </w:p>
    <w:p w:rsidR="00074C8D" w:rsidRPr="00F008AB" w:rsidRDefault="004F252E" w:rsidP="004F252E">
      <w:pPr>
        <w:bidi/>
        <w:spacing w:line="276" w:lineRule="auto"/>
        <w:jc w:val="both"/>
        <w:rPr>
          <w:rFonts w:ascii="Times New Roman" w:hAnsi="Times New Roman" w:cs="B Nazanin"/>
          <w:b/>
          <w:bCs/>
          <w:sz w:val="32"/>
          <w:szCs w:val="32"/>
          <w:rtl/>
          <w:lang w:val="en-US" w:bidi="fa-IR"/>
        </w:rPr>
      </w:pPr>
      <w:r>
        <w:rPr>
          <w:rFonts w:ascii="Times New Roman" w:hAnsi="Times New Roman" w:cs="B Nazanin" w:hint="cs"/>
          <w:b/>
          <w:bCs/>
          <w:sz w:val="32"/>
          <w:szCs w:val="32"/>
          <w:rtl/>
          <w:lang w:val="en-US" w:bidi="fa-IR"/>
        </w:rPr>
        <w:t>ماده2-</w:t>
      </w:r>
      <w:r w:rsidR="00074C8D" w:rsidRPr="00F008AB">
        <w:rPr>
          <w:rFonts w:ascii="Times New Roman" w:hAnsi="Times New Roman" w:cs="B Nazanin" w:hint="cs"/>
          <w:b/>
          <w:bCs/>
          <w:sz w:val="32"/>
          <w:szCs w:val="32"/>
          <w:rtl/>
          <w:lang w:val="en-US" w:bidi="fa-IR"/>
        </w:rPr>
        <w:t xml:space="preserve"> </w:t>
      </w:r>
      <w:r w:rsidR="003460A5" w:rsidRPr="00F008AB">
        <w:rPr>
          <w:rFonts w:ascii="Times New Roman" w:hAnsi="Times New Roman" w:cs="B Nazanin" w:hint="cs"/>
          <w:b/>
          <w:bCs/>
          <w:sz w:val="32"/>
          <w:szCs w:val="32"/>
          <w:rtl/>
          <w:lang w:val="en-US" w:bidi="fa-IR"/>
        </w:rPr>
        <w:t xml:space="preserve"> </w:t>
      </w:r>
      <w:r>
        <w:rPr>
          <w:rFonts w:ascii="Times New Roman" w:hAnsi="Times New Roman" w:cs="B Nazanin" w:hint="cs"/>
          <w:b/>
          <w:bCs/>
          <w:sz w:val="32"/>
          <w:szCs w:val="32"/>
          <w:rtl/>
          <w:lang w:val="en-US" w:bidi="fa-IR"/>
        </w:rPr>
        <w:t xml:space="preserve">حمایت های مربوط به </w:t>
      </w:r>
      <w:r w:rsidR="00074C8D" w:rsidRPr="00F008AB">
        <w:rPr>
          <w:rFonts w:ascii="Times New Roman" w:hAnsi="Times New Roman" w:cs="B Nazanin" w:hint="cs"/>
          <w:b/>
          <w:bCs/>
          <w:sz w:val="32"/>
          <w:szCs w:val="32"/>
          <w:rtl/>
          <w:lang w:val="en-US" w:bidi="fa-IR"/>
        </w:rPr>
        <w:t xml:space="preserve">چاپ کتاب </w:t>
      </w:r>
      <w:r w:rsidR="00BA4D88">
        <w:rPr>
          <w:rFonts w:ascii="Times New Roman" w:hAnsi="Times New Roman" w:cs="B Nazanin" w:hint="cs"/>
          <w:b/>
          <w:bCs/>
          <w:sz w:val="32"/>
          <w:szCs w:val="32"/>
          <w:rtl/>
          <w:lang w:val="en-US" w:bidi="fa-IR"/>
        </w:rPr>
        <w:t>در انتشارات دانشگاه کاتب</w:t>
      </w:r>
    </w:p>
    <w:p w:rsidR="002C46A5" w:rsidRPr="00F008AB" w:rsidRDefault="004F252E" w:rsidP="004F252E">
      <w:pPr>
        <w:bidi/>
        <w:spacing w:line="276" w:lineRule="auto"/>
        <w:jc w:val="both"/>
        <w:rPr>
          <w:rFonts w:ascii="Times New Roman" w:hAnsi="Times New Roman" w:cs="B Nazanin"/>
          <w:sz w:val="28"/>
          <w:szCs w:val="28"/>
          <w:rtl/>
          <w:lang w:val="en-US" w:bidi="fa-IR"/>
        </w:rPr>
      </w:pPr>
      <w:r>
        <w:rPr>
          <w:rFonts w:ascii="Times New Roman" w:hAnsi="Times New Roman" w:cs="B Nazanin" w:hint="cs"/>
          <w:sz w:val="28"/>
          <w:szCs w:val="28"/>
          <w:rtl/>
          <w:lang w:val="en-US" w:bidi="fa-IR"/>
        </w:rPr>
        <w:t xml:space="preserve">2-1. </w:t>
      </w:r>
      <w:r w:rsidR="002C46A5" w:rsidRPr="00F008AB">
        <w:rPr>
          <w:rFonts w:ascii="Times New Roman" w:hAnsi="Times New Roman" w:cs="B Nazanin" w:hint="cs"/>
          <w:sz w:val="28"/>
          <w:szCs w:val="28"/>
          <w:rtl/>
          <w:lang w:val="en-US" w:bidi="fa-IR"/>
        </w:rPr>
        <w:t>هزینه صفحه آرایی و طرح جلد توسط دانشگاه پرداخت می شود.</w:t>
      </w:r>
    </w:p>
    <w:p w:rsidR="002C46A5" w:rsidRPr="00F008AB" w:rsidRDefault="004F252E" w:rsidP="004F252E">
      <w:pPr>
        <w:bidi/>
        <w:spacing w:line="276" w:lineRule="auto"/>
        <w:jc w:val="both"/>
        <w:rPr>
          <w:rFonts w:ascii="Times New Roman" w:hAnsi="Times New Roman" w:cs="B Nazanin"/>
          <w:sz w:val="28"/>
          <w:szCs w:val="28"/>
          <w:rtl/>
          <w:lang w:val="en-US" w:bidi="fa-IR"/>
        </w:rPr>
      </w:pPr>
      <w:r>
        <w:rPr>
          <w:rFonts w:ascii="Times New Roman" w:hAnsi="Times New Roman" w:cs="B Nazanin" w:hint="cs"/>
          <w:sz w:val="28"/>
          <w:szCs w:val="28"/>
          <w:rtl/>
          <w:lang w:val="en-US" w:bidi="fa-IR"/>
        </w:rPr>
        <w:t xml:space="preserve">2-2. </w:t>
      </w:r>
      <w:r w:rsidR="00F008AB">
        <w:rPr>
          <w:rFonts w:ascii="Times New Roman" w:hAnsi="Times New Roman" w:cs="B Nazanin" w:hint="cs"/>
          <w:sz w:val="28"/>
          <w:szCs w:val="28"/>
          <w:rtl/>
          <w:lang w:val="en-US" w:bidi="fa-IR"/>
        </w:rPr>
        <w:t>بر اساس دستورالعمل انتشارات، مطابق</w:t>
      </w:r>
      <w:r w:rsidR="002C46A5" w:rsidRPr="00F008AB">
        <w:rPr>
          <w:rFonts w:ascii="Times New Roman" w:hAnsi="Times New Roman" w:cs="B Nazanin" w:hint="cs"/>
          <w:sz w:val="28"/>
          <w:szCs w:val="28"/>
          <w:rtl/>
          <w:lang w:val="en-US" w:bidi="fa-IR"/>
        </w:rPr>
        <w:t xml:space="preserve"> قیمت روی جلد 15 </w:t>
      </w:r>
      <w:r w:rsidR="00F008AB">
        <w:rPr>
          <w:rFonts w:ascii="Times New Roman" w:hAnsi="Times New Roman" w:cs="B Nazanin" w:hint="cs"/>
          <w:sz w:val="28"/>
          <w:szCs w:val="28"/>
          <w:rtl/>
          <w:lang w:val="en-US" w:bidi="fa-IR"/>
        </w:rPr>
        <w:t xml:space="preserve">تا </w:t>
      </w:r>
      <w:r w:rsidR="002C46A5" w:rsidRPr="00F008AB">
        <w:rPr>
          <w:rFonts w:ascii="Times New Roman" w:hAnsi="Times New Roman" w:cs="B Nazanin" w:hint="cs"/>
          <w:sz w:val="28"/>
          <w:szCs w:val="28"/>
          <w:rtl/>
          <w:lang w:val="en-US" w:bidi="fa-IR"/>
        </w:rPr>
        <w:t>20 درصد به نویسنده کتاب پرداخت می گردد.</w:t>
      </w:r>
      <w:r w:rsidR="0075721B">
        <w:rPr>
          <w:rFonts w:ascii="Times New Roman" w:hAnsi="Times New Roman" w:cs="B Nazanin" w:hint="cs"/>
          <w:sz w:val="28"/>
          <w:szCs w:val="28"/>
          <w:rtl/>
          <w:lang w:val="en-US" w:bidi="fa-IR"/>
        </w:rPr>
        <w:t xml:space="preserve"> (کتاب های تالیفی 20 درصد و کتاب های ترجمه یا گردآوری 15 درصد)</w:t>
      </w:r>
    </w:p>
    <w:p w:rsidR="00F008AB" w:rsidRDefault="004F252E" w:rsidP="004F252E">
      <w:pPr>
        <w:bidi/>
        <w:spacing w:line="276" w:lineRule="auto"/>
        <w:jc w:val="both"/>
        <w:rPr>
          <w:rFonts w:ascii="Times New Roman" w:hAnsi="Times New Roman" w:cs="B Nazanin"/>
          <w:sz w:val="28"/>
          <w:szCs w:val="28"/>
          <w:rtl/>
          <w:lang w:val="en-US" w:bidi="fa-IR"/>
        </w:rPr>
      </w:pPr>
      <w:r>
        <w:rPr>
          <w:rFonts w:ascii="Times New Roman" w:hAnsi="Times New Roman" w:cs="B Nazanin" w:hint="cs"/>
          <w:sz w:val="28"/>
          <w:szCs w:val="28"/>
          <w:rtl/>
          <w:lang w:val="en-US" w:bidi="fa-IR"/>
        </w:rPr>
        <w:t>2-3.</w:t>
      </w:r>
      <w:r w:rsidR="002C46A5" w:rsidRPr="00F008AB">
        <w:rPr>
          <w:rFonts w:ascii="Times New Roman" w:hAnsi="Times New Roman" w:cs="B Nazanin" w:hint="cs"/>
          <w:sz w:val="28"/>
          <w:szCs w:val="28"/>
          <w:rtl/>
          <w:lang w:val="en-US" w:bidi="fa-IR"/>
        </w:rPr>
        <w:t xml:space="preserve"> مطابق دستورالعمل ارتقای رتبه علمی، امتیاز به نویسنده کتاب تعلق می گیرد.</w:t>
      </w:r>
    </w:p>
    <w:p w:rsidR="004F252E" w:rsidRPr="00F008AB" w:rsidRDefault="004F252E" w:rsidP="004F252E">
      <w:pPr>
        <w:bidi/>
        <w:spacing w:line="276" w:lineRule="auto"/>
        <w:jc w:val="both"/>
        <w:rPr>
          <w:rFonts w:ascii="Times New Roman" w:hAnsi="Times New Roman" w:cs="B Nazanin"/>
          <w:sz w:val="28"/>
          <w:szCs w:val="28"/>
          <w:rtl/>
          <w:lang w:val="en-US" w:bidi="fa-IR"/>
        </w:rPr>
      </w:pPr>
    </w:p>
    <w:p w:rsidR="004F5213" w:rsidRPr="00F008AB" w:rsidRDefault="004F252E" w:rsidP="004F252E">
      <w:pPr>
        <w:bidi/>
        <w:spacing w:line="276" w:lineRule="auto"/>
        <w:jc w:val="both"/>
        <w:rPr>
          <w:rFonts w:ascii="Times New Roman" w:hAnsi="Times New Roman" w:cs="B Nazanin"/>
          <w:b/>
          <w:bCs/>
          <w:sz w:val="32"/>
          <w:szCs w:val="32"/>
          <w:lang w:val="en-US" w:bidi="fa-IR"/>
        </w:rPr>
      </w:pPr>
      <w:r>
        <w:rPr>
          <w:rFonts w:ascii="Times New Roman" w:hAnsi="Times New Roman" w:cs="B Nazanin" w:hint="cs"/>
          <w:b/>
          <w:bCs/>
          <w:sz w:val="32"/>
          <w:szCs w:val="32"/>
          <w:rtl/>
          <w:lang w:val="en-US" w:bidi="fa-IR"/>
        </w:rPr>
        <w:lastRenderedPageBreak/>
        <w:t>ماده3-</w:t>
      </w:r>
      <w:r w:rsidRPr="00F008AB">
        <w:rPr>
          <w:rFonts w:ascii="Times New Roman" w:hAnsi="Times New Roman" w:cs="B Nazanin" w:hint="cs"/>
          <w:b/>
          <w:bCs/>
          <w:sz w:val="32"/>
          <w:szCs w:val="32"/>
          <w:rtl/>
          <w:lang w:val="en-US" w:bidi="fa-IR"/>
        </w:rPr>
        <w:t xml:space="preserve">  </w:t>
      </w:r>
      <w:r>
        <w:rPr>
          <w:rFonts w:ascii="Times New Roman" w:hAnsi="Times New Roman" w:cs="B Nazanin" w:hint="cs"/>
          <w:b/>
          <w:bCs/>
          <w:sz w:val="32"/>
          <w:szCs w:val="32"/>
          <w:rtl/>
          <w:lang w:val="en-US" w:bidi="fa-IR"/>
        </w:rPr>
        <w:t xml:space="preserve">حمایت های مربوط به چاپ مقالات </w:t>
      </w:r>
      <w:r>
        <w:rPr>
          <w:rFonts w:ascii="Times New Roman" w:hAnsi="Times New Roman" w:cs="B Nazanin"/>
          <w:b/>
          <w:bCs/>
          <w:sz w:val="32"/>
          <w:szCs w:val="32"/>
          <w:lang w:val="en-US" w:bidi="fa-IR"/>
        </w:rPr>
        <w:t>ISI</w:t>
      </w:r>
    </w:p>
    <w:p w:rsidR="004F5213" w:rsidRPr="00B426D7" w:rsidRDefault="004F252E" w:rsidP="004F252E">
      <w:pPr>
        <w:bidi/>
        <w:spacing w:line="276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val="en-US" w:bidi="fa-IR"/>
        </w:rPr>
      </w:pPr>
      <w:r w:rsidRPr="004F252E">
        <w:rPr>
          <w:rFonts w:ascii="Times New Roman" w:hAnsi="Times New Roman" w:cs="B Nazanin" w:hint="cs"/>
          <w:sz w:val="28"/>
          <w:szCs w:val="28"/>
          <w:rtl/>
          <w:lang w:val="en-US" w:bidi="fa-IR"/>
        </w:rPr>
        <w:t xml:space="preserve">3-1.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val="en-US" w:bidi="fa-IR"/>
        </w:rPr>
        <w:t>نحوه محاسبه میزان حمایت مالی از مقالات</w:t>
      </w:r>
    </w:p>
    <w:p w:rsidR="004F5213" w:rsidRPr="004F252E" w:rsidRDefault="004F5213" w:rsidP="004F252E">
      <w:pPr>
        <w:bidi/>
        <w:spacing w:line="276" w:lineRule="auto"/>
        <w:jc w:val="both"/>
        <w:rPr>
          <w:rFonts w:ascii="Times New Roman" w:hAnsi="Times New Roman" w:cs="B Nazanin"/>
          <w:sz w:val="28"/>
          <w:szCs w:val="28"/>
          <w:lang w:val="en-US" w:bidi="fa-IR"/>
        </w:rPr>
      </w:pPr>
      <w:r w:rsidRPr="004F252E">
        <w:rPr>
          <w:rFonts w:ascii="Times New Roman" w:hAnsi="Times New Roman" w:cs="B Nazanin" w:hint="cs"/>
          <w:sz w:val="28"/>
          <w:szCs w:val="28"/>
          <w:rtl/>
          <w:lang w:val="en-US" w:bidi="fa-IR"/>
        </w:rPr>
        <w:t xml:space="preserve">حمایت از مقالات چاپ شده در مجله ها بر اساس فاکتور ضریب تاثیر ( </w:t>
      </w:r>
      <w:r w:rsidRPr="004F252E">
        <w:rPr>
          <w:rFonts w:ascii="Times New Roman" w:hAnsi="Times New Roman" w:cs="B Nazanin"/>
          <w:sz w:val="28"/>
          <w:szCs w:val="28"/>
          <w:lang w:val="en-US" w:bidi="fa-IR"/>
        </w:rPr>
        <w:t>IF</w:t>
      </w:r>
      <w:r w:rsidRPr="004F252E">
        <w:rPr>
          <w:rFonts w:ascii="Times New Roman" w:hAnsi="Times New Roman" w:cs="B Nazanin" w:hint="cs"/>
          <w:sz w:val="28"/>
          <w:szCs w:val="28"/>
          <w:rtl/>
          <w:lang w:val="en-US" w:bidi="fa-IR"/>
        </w:rPr>
        <w:t xml:space="preserve">)  مجله صورت می گیرد. </w:t>
      </w:r>
      <w:r w:rsidR="004F252E" w:rsidRPr="004F252E">
        <w:rPr>
          <w:rFonts w:ascii="Times New Roman" w:hAnsi="Times New Roman" w:cs="B Nazanin" w:hint="cs"/>
          <w:sz w:val="28"/>
          <w:szCs w:val="28"/>
          <w:rtl/>
          <w:lang w:val="en-US" w:bidi="fa-IR"/>
        </w:rPr>
        <w:t>برای این منظور فرمول زیر بر اساس طرزالعمل حمایت های پژوهشی دانشگاه تربیت مدرس تهران، طراحی شد:</w:t>
      </w:r>
    </w:p>
    <w:p w:rsidR="0075721B" w:rsidRDefault="0075721B" w:rsidP="004F252E">
      <w:pPr>
        <w:bidi/>
        <w:spacing w:line="276" w:lineRule="auto"/>
        <w:jc w:val="center"/>
        <w:rPr>
          <w:rFonts w:eastAsiaTheme="minorEastAsia" w:cs="B Nazanin"/>
          <w:sz w:val="36"/>
          <w:szCs w:val="36"/>
          <w:rtl/>
          <w:lang w:bidi="fa-IR"/>
        </w:rPr>
      </w:pPr>
      <w:r w:rsidRPr="0075721B">
        <w:rPr>
          <w:rFonts w:eastAsiaTheme="minorEastAsia" w:cs="B Nazanin" w:hint="cs"/>
          <w:sz w:val="36"/>
          <w:szCs w:val="36"/>
          <w:rtl/>
          <w:lang w:bidi="fa-IR"/>
        </w:rPr>
        <w:t xml:space="preserve">افغانی </w:t>
      </w:r>
      <w:r w:rsidR="004F252E">
        <w:rPr>
          <w:rFonts w:eastAsiaTheme="minorEastAsia" w:cs="B Nazanin" w:hint="cs"/>
          <w:sz w:val="36"/>
          <w:szCs w:val="36"/>
          <w:rtl/>
          <w:lang w:bidi="fa-IR"/>
        </w:rPr>
        <w:t>7</w:t>
      </w:r>
      <w:r w:rsidRPr="0075721B">
        <w:rPr>
          <w:rFonts w:eastAsiaTheme="minorEastAsia" w:cs="B Nazanin" w:hint="cs"/>
          <w:sz w:val="36"/>
          <w:szCs w:val="36"/>
          <w:rtl/>
          <w:lang w:bidi="fa-IR"/>
        </w:rPr>
        <w:t xml:space="preserve">000 </w:t>
      </w:r>
      <w:r w:rsidRPr="0075721B">
        <w:rPr>
          <w:rFonts w:ascii="Calibri" w:eastAsiaTheme="minorEastAsia" w:hAnsi="Calibri" w:cs="Calibri"/>
          <w:sz w:val="36"/>
          <w:szCs w:val="36"/>
          <w:rtl/>
          <w:lang w:bidi="fa-IR"/>
        </w:rPr>
        <w:t>×</w:t>
      </w:r>
      <w:r w:rsidRPr="0075721B">
        <w:rPr>
          <w:rFonts w:eastAsiaTheme="minorEastAsia" w:cs="B Nazanin" w:hint="cs"/>
          <w:sz w:val="36"/>
          <w:szCs w:val="36"/>
          <w:rtl/>
          <w:lang w:bidi="fa-IR"/>
        </w:rPr>
        <w:t xml:space="preserve"> </w:t>
      </w:r>
      <w:r w:rsidRPr="0075721B">
        <w:rPr>
          <w:rFonts w:eastAsiaTheme="minorEastAsia" w:cs="B Nazanin"/>
          <w:sz w:val="36"/>
          <w:szCs w:val="36"/>
          <w:lang w:bidi="fa-IR"/>
        </w:rPr>
        <w:t>IF</w:t>
      </w:r>
      <w:r w:rsidR="00766E9F">
        <w:rPr>
          <w:rFonts w:asciiTheme="minorHAnsi" w:eastAsiaTheme="minorEastAsia" w:hAnsiTheme="minorHAnsi" w:cs="B Nazanin"/>
          <w:sz w:val="36"/>
          <w:szCs w:val="36"/>
          <w:lang w:val="en-US" w:bidi="fa-IR"/>
        </w:rPr>
        <w:t>)</w:t>
      </w:r>
      <w:r w:rsidRPr="0075721B">
        <w:rPr>
          <w:rFonts w:eastAsiaTheme="minorEastAsia" w:cs="B Nazanin" w:hint="cs"/>
          <w:sz w:val="36"/>
          <w:szCs w:val="36"/>
          <w:rtl/>
          <w:lang w:bidi="fa-IR"/>
        </w:rPr>
        <w:t xml:space="preserve"> + 5/1)</w:t>
      </w:r>
      <w:r w:rsidRPr="0075721B">
        <w:rPr>
          <w:rFonts w:eastAsiaTheme="minorEastAsia" w:cs="B Nazanin"/>
          <w:sz w:val="36"/>
          <w:szCs w:val="36"/>
          <w:lang w:bidi="fa-IR"/>
        </w:rPr>
        <w:t xml:space="preserve"> </w:t>
      </w:r>
      <w:r>
        <w:rPr>
          <w:rFonts w:eastAsiaTheme="minorEastAsia" w:cs="B Nazanin" w:hint="cs"/>
          <w:sz w:val="36"/>
          <w:szCs w:val="36"/>
          <w:rtl/>
          <w:lang w:bidi="fa-IR"/>
        </w:rPr>
        <w:t>=</w:t>
      </w:r>
      <w:r w:rsidRPr="0075721B">
        <w:rPr>
          <w:rFonts w:eastAsiaTheme="minorEastAsia" w:cs="B Nazanin" w:hint="cs"/>
          <w:sz w:val="36"/>
          <w:szCs w:val="36"/>
          <w:rtl/>
          <w:lang w:bidi="fa-IR"/>
        </w:rPr>
        <w:t xml:space="preserve"> مبلغ تشویق برای هر مقاله</w:t>
      </w:r>
    </w:p>
    <w:p w:rsidR="004F252E" w:rsidRPr="004F252E" w:rsidRDefault="000015E0" w:rsidP="004F252E">
      <w:pPr>
        <w:bidi/>
        <w:spacing w:line="276" w:lineRule="auto"/>
        <w:jc w:val="both"/>
        <w:rPr>
          <w:rFonts w:eastAsiaTheme="minorEastAsia" w:cs="B Nazanin"/>
          <w:sz w:val="28"/>
          <w:szCs w:val="28"/>
          <w:rtl/>
          <w:lang w:bidi="fa-IR"/>
        </w:rPr>
      </w:pPr>
      <w:r w:rsidRPr="000015E0">
        <w:rPr>
          <w:rFonts w:eastAsiaTheme="minorEastAsia" w:cs="B Nazanin" w:hint="cs"/>
          <w:sz w:val="28"/>
          <w:szCs w:val="28"/>
          <w:rtl/>
          <w:lang w:bidi="fa-IR"/>
        </w:rPr>
        <w:t xml:space="preserve">3-2. </w:t>
      </w:r>
      <w:r w:rsidR="004F252E" w:rsidRPr="004F252E">
        <w:rPr>
          <w:rFonts w:eastAsiaTheme="minorEastAsia" w:cs="B Nazanin" w:hint="cs"/>
          <w:sz w:val="28"/>
          <w:szCs w:val="28"/>
          <w:rtl/>
          <w:lang w:bidi="fa-IR"/>
        </w:rPr>
        <w:t>در صورتی که نویسنده ی وابسته به دانشگاه کاتب، نویسنده مسئول باشد، کل مبلغ حمایتی را دریافت می کند.</w:t>
      </w:r>
    </w:p>
    <w:p w:rsidR="004F252E" w:rsidRPr="004F252E" w:rsidRDefault="000015E0" w:rsidP="004F252E">
      <w:pPr>
        <w:bidi/>
        <w:spacing w:line="276" w:lineRule="auto"/>
        <w:jc w:val="both"/>
        <w:rPr>
          <w:rFonts w:eastAsiaTheme="minorEastAsia" w:cs="B Nazanin"/>
          <w:sz w:val="28"/>
          <w:szCs w:val="28"/>
          <w:rtl/>
          <w:lang w:bidi="fa-IR"/>
        </w:rPr>
      </w:pPr>
      <w:r w:rsidRPr="000015E0">
        <w:rPr>
          <w:rFonts w:eastAsiaTheme="minorEastAsia" w:cs="B Nazanin" w:hint="cs"/>
          <w:sz w:val="28"/>
          <w:szCs w:val="28"/>
          <w:rtl/>
          <w:lang w:bidi="fa-IR"/>
        </w:rPr>
        <w:t xml:space="preserve">3-3. </w:t>
      </w:r>
      <w:r w:rsidR="004F252E" w:rsidRPr="004F252E">
        <w:rPr>
          <w:rFonts w:eastAsiaTheme="minorEastAsia" w:cs="B Nazanin" w:hint="cs"/>
          <w:sz w:val="28"/>
          <w:szCs w:val="28"/>
          <w:rtl/>
          <w:lang w:bidi="fa-IR"/>
        </w:rPr>
        <w:t>در صورتی که نویسنده مسئول از سازمان دیگری باشد و یک یا چند تن از اساتید وابسته به دانشگاه کاتب جزو نویسندگان بعدی مقاله باشند، 50 درصد مبلغ حمایتی</w:t>
      </w:r>
      <w:r w:rsidR="004F252E">
        <w:rPr>
          <w:rFonts w:eastAsiaTheme="minorEastAsia" w:cs="B Nazanin" w:hint="cs"/>
          <w:sz w:val="28"/>
          <w:szCs w:val="28"/>
          <w:rtl/>
          <w:lang w:bidi="fa-IR"/>
        </w:rPr>
        <w:t xml:space="preserve"> بین همه ی نویسندگان</w:t>
      </w:r>
      <w:r w:rsidR="00BA4D88">
        <w:rPr>
          <w:rFonts w:eastAsiaTheme="minorEastAsia" w:cs="B Nazanin" w:hint="cs"/>
          <w:sz w:val="28"/>
          <w:szCs w:val="28"/>
          <w:rtl/>
          <w:lang w:bidi="fa-IR"/>
        </w:rPr>
        <w:t xml:space="preserve"> بعدی تقسیم و سهم نویسنده ی </w:t>
      </w:r>
      <w:r w:rsidR="004F252E">
        <w:rPr>
          <w:rFonts w:eastAsiaTheme="minorEastAsia" w:cs="B Nazanin" w:hint="cs"/>
          <w:sz w:val="28"/>
          <w:szCs w:val="28"/>
          <w:rtl/>
          <w:lang w:bidi="fa-IR"/>
        </w:rPr>
        <w:t xml:space="preserve"> وابسته به کاتب</w:t>
      </w:r>
      <w:r w:rsidR="004F252E" w:rsidRPr="004F252E">
        <w:rPr>
          <w:rFonts w:eastAsiaTheme="minorEastAsia" w:cs="B Nazanin" w:hint="cs"/>
          <w:sz w:val="28"/>
          <w:szCs w:val="28"/>
          <w:rtl/>
          <w:lang w:bidi="fa-IR"/>
        </w:rPr>
        <w:t xml:space="preserve"> </w:t>
      </w:r>
      <w:r w:rsidR="004F252E">
        <w:rPr>
          <w:rFonts w:eastAsiaTheme="minorEastAsia" w:cs="B Nazanin" w:hint="cs"/>
          <w:sz w:val="28"/>
          <w:szCs w:val="28"/>
          <w:rtl/>
          <w:lang w:bidi="fa-IR"/>
        </w:rPr>
        <w:t>پرداخت می شود</w:t>
      </w:r>
      <w:r w:rsidR="004F252E" w:rsidRPr="004F252E">
        <w:rPr>
          <w:rFonts w:eastAsiaTheme="minorEastAsia" w:cs="B Nazanin" w:hint="cs"/>
          <w:sz w:val="28"/>
          <w:szCs w:val="28"/>
          <w:rtl/>
          <w:lang w:bidi="fa-IR"/>
        </w:rPr>
        <w:t>.</w:t>
      </w:r>
    </w:p>
    <w:p w:rsidR="004F252E" w:rsidRPr="004F252E" w:rsidRDefault="000015E0" w:rsidP="004F252E">
      <w:pPr>
        <w:bidi/>
        <w:spacing w:line="276" w:lineRule="auto"/>
        <w:jc w:val="both"/>
        <w:rPr>
          <w:rFonts w:eastAsiaTheme="minorEastAsia" w:cs="B Nazanin"/>
          <w:sz w:val="28"/>
          <w:szCs w:val="28"/>
          <w:rtl/>
          <w:lang w:bidi="fa-IR"/>
        </w:rPr>
      </w:pPr>
      <w:r w:rsidRPr="000015E0">
        <w:rPr>
          <w:rFonts w:eastAsiaTheme="minorEastAsia" w:cs="B Nazanin" w:hint="cs"/>
          <w:sz w:val="28"/>
          <w:szCs w:val="28"/>
          <w:rtl/>
          <w:lang w:bidi="fa-IR"/>
        </w:rPr>
        <w:t xml:space="preserve">3-4. </w:t>
      </w:r>
      <w:r w:rsidR="004F252E" w:rsidRPr="004F252E">
        <w:rPr>
          <w:rFonts w:eastAsiaTheme="minorEastAsia" w:cs="B Nazanin" w:hint="cs"/>
          <w:sz w:val="28"/>
          <w:szCs w:val="28"/>
          <w:rtl/>
          <w:lang w:bidi="fa-IR"/>
        </w:rPr>
        <w:t>در صورت وجود چند نویسنده وابسته به دانشگاه کاتب در مقاله، نویسنده مسئول</w:t>
      </w:r>
      <w:r w:rsidR="004F252E">
        <w:rPr>
          <w:rFonts w:eastAsiaTheme="minorEastAsia" w:cs="B Nazanin" w:hint="cs"/>
          <w:sz w:val="28"/>
          <w:szCs w:val="28"/>
          <w:rtl/>
          <w:lang w:bidi="fa-IR"/>
        </w:rPr>
        <w:t xml:space="preserve"> (که وابسته به دانشگاه کاتب است)</w:t>
      </w:r>
      <w:r w:rsidR="004F252E" w:rsidRPr="004F252E">
        <w:rPr>
          <w:rFonts w:eastAsiaTheme="minorEastAsia" w:cs="B Nazanin" w:hint="cs"/>
          <w:sz w:val="28"/>
          <w:szCs w:val="28"/>
          <w:rtl/>
          <w:lang w:bidi="fa-IR"/>
        </w:rPr>
        <w:t xml:space="preserve"> 50 درصد مبلغ حمایتی را د</w:t>
      </w:r>
      <w:r w:rsidR="004F252E">
        <w:rPr>
          <w:rFonts w:eastAsiaTheme="minorEastAsia" w:cs="B Nazanin" w:hint="cs"/>
          <w:sz w:val="28"/>
          <w:szCs w:val="28"/>
          <w:rtl/>
          <w:lang w:bidi="fa-IR"/>
        </w:rPr>
        <w:t>ر</w:t>
      </w:r>
      <w:r w:rsidR="004F252E" w:rsidRPr="004F252E">
        <w:rPr>
          <w:rFonts w:eastAsiaTheme="minorEastAsia" w:cs="B Nazanin" w:hint="cs"/>
          <w:sz w:val="28"/>
          <w:szCs w:val="28"/>
          <w:rtl/>
          <w:lang w:bidi="fa-IR"/>
        </w:rPr>
        <w:t>یافت کرده و 50 درصد باقیمانده بین نویسندگان بعدی تقسیم می شود.</w:t>
      </w:r>
    </w:p>
    <w:p w:rsidR="00511D92" w:rsidRDefault="00766E9F" w:rsidP="00766E9F">
      <w:pPr>
        <w:bidi/>
        <w:spacing w:line="276" w:lineRule="auto"/>
        <w:jc w:val="both"/>
        <w:rPr>
          <w:rFonts w:ascii="Times New Roman" w:hAnsi="Times New Roman" w:cs="B Nazanin"/>
          <w:sz w:val="28"/>
          <w:szCs w:val="28"/>
          <w:lang w:val="en-US" w:bidi="fa-IR"/>
        </w:rPr>
      </w:pPr>
      <w:r>
        <w:rPr>
          <w:rFonts w:ascii="Times New Roman" w:hAnsi="Times New Roman" w:cs="B Nazanin" w:hint="cs"/>
          <w:sz w:val="28"/>
          <w:szCs w:val="28"/>
          <w:rtl/>
          <w:lang w:val="en-US" w:bidi="fa-IR"/>
        </w:rPr>
        <w:t xml:space="preserve">تبصره 1. سقف میزان حمایت مالی از مقالات </w:t>
      </w:r>
      <w:r>
        <w:rPr>
          <w:rFonts w:ascii="Times New Roman" w:hAnsi="Times New Roman" w:cs="B Nazanin"/>
          <w:sz w:val="28"/>
          <w:szCs w:val="28"/>
          <w:lang w:val="en-US" w:bidi="fa-IR"/>
        </w:rPr>
        <w:t>ISI</w:t>
      </w:r>
      <w:r>
        <w:rPr>
          <w:rFonts w:ascii="Times New Roman" w:hAnsi="Times New Roman" w:cs="B Nazanin" w:hint="cs"/>
          <w:sz w:val="28"/>
          <w:szCs w:val="28"/>
          <w:rtl/>
          <w:lang w:val="en-US" w:bidi="fa-IR"/>
        </w:rPr>
        <w:t xml:space="preserve"> (خروجی فرمول) تا 45 هزار افغانی می باشد.</w:t>
      </w:r>
    </w:p>
    <w:p w:rsidR="00766E9F" w:rsidRDefault="00766E9F" w:rsidP="00766E9F">
      <w:pPr>
        <w:bidi/>
        <w:spacing w:line="276" w:lineRule="auto"/>
        <w:jc w:val="both"/>
        <w:rPr>
          <w:rFonts w:ascii="Times New Roman" w:hAnsi="Times New Roman" w:cs="B Nazanin"/>
          <w:sz w:val="28"/>
          <w:szCs w:val="28"/>
          <w:rtl/>
          <w:lang w:val="en-US" w:bidi="fa-IR"/>
        </w:rPr>
      </w:pPr>
      <w:r>
        <w:rPr>
          <w:rFonts w:ascii="Times New Roman" w:hAnsi="Times New Roman" w:cs="B Nazanin" w:hint="cs"/>
          <w:sz w:val="28"/>
          <w:szCs w:val="28"/>
          <w:rtl/>
          <w:lang w:val="en-US" w:bidi="fa-IR"/>
        </w:rPr>
        <w:t>تبصره 2. تغییرات میزان پرداختی در شرایط خاص بنا به تشخیص معاونت علمی تدریسی قابل انجام است.</w:t>
      </w:r>
    </w:p>
    <w:p w:rsidR="00766E9F" w:rsidRDefault="00766E9F" w:rsidP="00766E9F">
      <w:pPr>
        <w:bidi/>
        <w:spacing w:line="276" w:lineRule="auto"/>
        <w:jc w:val="both"/>
        <w:rPr>
          <w:rFonts w:ascii="Times New Roman" w:hAnsi="Times New Roman" w:cs="B Nazanin"/>
          <w:sz w:val="28"/>
          <w:szCs w:val="28"/>
          <w:rtl/>
          <w:lang w:val="en-US" w:bidi="fa-IR"/>
        </w:rPr>
      </w:pPr>
    </w:p>
    <w:p w:rsidR="00511D92" w:rsidRPr="000015E0" w:rsidRDefault="000015E0" w:rsidP="000015E0">
      <w:pPr>
        <w:bidi/>
        <w:spacing w:line="276" w:lineRule="auto"/>
        <w:jc w:val="both"/>
        <w:rPr>
          <w:rFonts w:ascii="Times New Roman" w:hAnsi="Times New Roman" w:cs="B Nazanin"/>
          <w:b/>
          <w:bCs/>
          <w:sz w:val="32"/>
          <w:szCs w:val="32"/>
          <w:rtl/>
          <w:lang w:val="en-US" w:bidi="fa-IR"/>
        </w:rPr>
      </w:pPr>
      <w:r w:rsidRPr="004F252E">
        <w:rPr>
          <w:rFonts w:eastAsiaTheme="minorEastAsia" w:cs="B Nazanin" w:hint="cs"/>
          <w:b/>
          <w:bCs/>
          <w:sz w:val="32"/>
          <w:szCs w:val="32"/>
          <w:rtl/>
          <w:lang w:bidi="fa-IR"/>
        </w:rPr>
        <w:t xml:space="preserve">ماده </w:t>
      </w:r>
      <w:r>
        <w:rPr>
          <w:rFonts w:eastAsiaTheme="minorEastAsia" w:cs="B Nazanin" w:hint="cs"/>
          <w:b/>
          <w:bCs/>
          <w:sz w:val="32"/>
          <w:szCs w:val="32"/>
          <w:rtl/>
          <w:lang w:bidi="fa-IR"/>
        </w:rPr>
        <w:t>4</w:t>
      </w:r>
      <w:r w:rsidRPr="004F252E">
        <w:rPr>
          <w:rFonts w:eastAsiaTheme="minorEastAsia" w:cs="B Nazanin" w:hint="cs"/>
          <w:b/>
          <w:bCs/>
          <w:sz w:val="32"/>
          <w:szCs w:val="32"/>
          <w:rtl/>
          <w:lang w:bidi="fa-IR"/>
        </w:rPr>
        <w:t>-</w:t>
      </w:r>
      <w:r>
        <w:rPr>
          <w:rFonts w:eastAsiaTheme="minorEastAsia" w:cs="B Nazanin" w:hint="cs"/>
          <w:b/>
          <w:bCs/>
          <w:sz w:val="32"/>
          <w:szCs w:val="32"/>
          <w:rtl/>
          <w:lang w:bidi="fa-IR"/>
        </w:rPr>
        <w:t xml:space="preserve"> </w:t>
      </w:r>
      <w:r w:rsidR="00511D92" w:rsidRPr="000015E0">
        <w:rPr>
          <w:rFonts w:ascii="Times New Roman" w:hAnsi="Times New Roman" w:cs="B Nazanin" w:hint="cs"/>
          <w:b/>
          <w:bCs/>
          <w:sz w:val="32"/>
          <w:szCs w:val="32"/>
          <w:rtl/>
          <w:lang w:val="en-US" w:bidi="fa-IR"/>
        </w:rPr>
        <w:t xml:space="preserve">شرایط عمومی که همه مقالات باید احراز نمایند تا مشمول دریافت </w:t>
      </w:r>
      <w:r w:rsidRPr="000015E0">
        <w:rPr>
          <w:rFonts w:ascii="Times New Roman" w:hAnsi="Times New Roman" w:cs="B Nazanin" w:hint="cs"/>
          <w:b/>
          <w:bCs/>
          <w:sz w:val="32"/>
          <w:szCs w:val="32"/>
          <w:rtl/>
          <w:lang w:val="en-US" w:bidi="fa-IR"/>
        </w:rPr>
        <w:t>حمایت</w:t>
      </w:r>
      <w:r w:rsidR="00511D92" w:rsidRPr="000015E0">
        <w:rPr>
          <w:rFonts w:ascii="Times New Roman" w:hAnsi="Times New Roman" w:cs="B Nazanin" w:hint="cs"/>
          <w:b/>
          <w:bCs/>
          <w:sz w:val="32"/>
          <w:szCs w:val="32"/>
          <w:rtl/>
          <w:lang w:val="en-US" w:bidi="fa-IR"/>
        </w:rPr>
        <w:t xml:space="preserve"> شوند: </w:t>
      </w:r>
    </w:p>
    <w:p w:rsidR="000015E0" w:rsidRDefault="000015E0" w:rsidP="000015E0">
      <w:pPr>
        <w:bidi/>
        <w:spacing w:line="276" w:lineRule="auto"/>
        <w:jc w:val="both"/>
        <w:rPr>
          <w:rFonts w:ascii="Times New Roman" w:hAnsi="Times New Roman" w:cs="B Nazanin"/>
          <w:sz w:val="28"/>
          <w:szCs w:val="28"/>
          <w:rtl/>
          <w:lang w:val="en-US" w:bidi="fa-IR"/>
        </w:rPr>
      </w:pPr>
      <w:r>
        <w:rPr>
          <w:rFonts w:ascii="Times New Roman" w:hAnsi="Times New Roman" w:cs="B Nazanin" w:hint="cs"/>
          <w:sz w:val="28"/>
          <w:szCs w:val="28"/>
          <w:rtl/>
          <w:lang w:val="en-US" w:bidi="fa-IR"/>
        </w:rPr>
        <w:t xml:space="preserve">4-1. </w:t>
      </w:r>
      <w:r w:rsidR="00511D92" w:rsidRPr="00B426D7">
        <w:rPr>
          <w:rFonts w:ascii="Times New Roman" w:hAnsi="Times New Roman" w:cs="B Nazanin" w:hint="cs"/>
          <w:sz w:val="28"/>
          <w:szCs w:val="28"/>
          <w:rtl/>
          <w:lang w:val="en-US" w:bidi="fa-IR"/>
        </w:rPr>
        <w:t xml:space="preserve">نویسندگان محترم دانشگاه لازم است که در مقاله خود نام و آدرس کامل دانشگاه را </w:t>
      </w:r>
      <w:r w:rsidR="00511D92">
        <w:rPr>
          <w:rFonts w:ascii="Times New Roman" w:hAnsi="Times New Roman" w:cs="B Nazanin" w:hint="cs"/>
          <w:sz w:val="28"/>
          <w:szCs w:val="28"/>
          <w:rtl/>
          <w:lang w:val="en-US" w:bidi="fa-IR"/>
        </w:rPr>
        <w:t xml:space="preserve">به </w:t>
      </w:r>
      <w:r w:rsidR="00511D92" w:rsidRPr="00B426D7">
        <w:rPr>
          <w:rFonts w:ascii="Times New Roman" w:hAnsi="Times New Roman" w:cs="B Nazanin" w:hint="cs"/>
          <w:sz w:val="28"/>
          <w:szCs w:val="28"/>
          <w:rtl/>
          <w:lang w:val="en-US" w:bidi="fa-IR"/>
        </w:rPr>
        <w:t>صورت</w:t>
      </w:r>
    </w:p>
    <w:p w:rsidR="00511D92" w:rsidRDefault="00511D92" w:rsidP="000015E0">
      <w:pPr>
        <w:bidi/>
        <w:spacing w:line="276" w:lineRule="auto"/>
        <w:jc w:val="both"/>
        <w:rPr>
          <w:rFonts w:ascii="Times New Roman" w:hAnsi="Times New Roman" w:cs="B Nazanin"/>
          <w:sz w:val="28"/>
          <w:szCs w:val="28"/>
          <w:rtl/>
          <w:lang w:val="en-US" w:bidi="fa-IR"/>
        </w:rPr>
      </w:pPr>
      <w:r w:rsidRPr="00B426D7">
        <w:rPr>
          <w:rFonts w:ascii="Times New Roman" w:hAnsi="Times New Roman" w:cs="B Nazanin" w:hint="cs"/>
          <w:sz w:val="28"/>
          <w:szCs w:val="28"/>
          <w:rtl/>
          <w:lang w:val="en-US" w:bidi="fa-IR"/>
        </w:rPr>
        <w:t xml:space="preserve"> </w:t>
      </w:r>
      <w:r w:rsidRPr="00B426D7">
        <w:rPr>
          <w:rFonts w:ascii="Times New Roman" w:hAnsi="Times New Roman" w:cs="B Nazanin"/>
          <w:sz w:val="28"/>
          <w:szCs w:val="28"/>
          <w:lang w:val="en-US" w:bidi="fa-IR"/>
        </w:rPr>
        <w:t>“</w:t>
      </w:r>
      <w:r>
        <w:rPr>
          <w:rFonts w:ascii="Times New Roman" w:hAnsi="Times New Roman" w:cs="B Nazanin"/>
          <w:sz w:val="28"/>
          <w:szCs w:val="28"/>
          <w:lang w:val="en-US" w:bidi="fa-IR"/>
        </w:rPr>
        <w:t>Kateb University</w:t>
      </w:r>
      <w:r w:rsidRPr="00B426D7">
        <w:rPr>
          <w:rFonts w:ascii="Times New Roman" w:hAnsi="Times New Roman" w:cs="B Nazanin"/>
          <w:sz w:val="28"/>
          <w:szCs w:val="28"/>
          <w:lang w:val="en-US" w:bidi="fa-IR"/>
        </w:rPr>
        <w:t xml:space="preserve">, </w:t>
      </w:r>
      <w:r>
        <w:rPr>
          <w:rFonts w:ascii="Times New Roman" w:hAnsi="Times New Roman" w:cs="B Nazanin"/>
          <w:sz w:val="28"/>
          <w:szCs w:val="28"/>
          <w:lang w:val="en-US" w:bidi="fa-IR"/>
        </w:rPr>
        <w:t>Kabul, Afghanistan</w:t>
      </w:r>
      <w:proofErr w:type="gramStart"/>
      <w:r w:rsidRPr="00B426D7">
        <w:rPr>
          <w:rFonts w:ascii="Times New Roman" w:hAnsi="Times New Roman" w:cs="B Nazanin"/>
          <w:sz w:val="28"/>
          <w:szCs w:val="28"/>
          <w:lang w:val="en-US" w:bidi="fa-IR"/>
        </w:rPr>
        <w:t xml:space="preserve">” </w:t>
      </w:r>
      <w:r w:rsidRPr="00B426D7">
        <w:rPr>
          <w:rFonts w:ascii="Times New Roman" w:hAnsi="Times New Roman" w:cs="B Nazanin" w:hint="cs"/>
          <w:sz w:val="28"/>
          <w:szCs w:val="28"/>
          <w:rtl/>
          <w:lang w:val="en-US" w:bidi="fa-IR"/>
        </w:rPr>
        <w:t xml:space="preserve"> به</w:t>
      </w:r>
      <w:proofErr w:type="gramEnd"/>
      <w:r w:rsidRPr="00B426D7">
        <w:rPr>
          <w:rFonts w:ascii="Times New Roman" w:hAnsi="Times New Roman" w:cs="B Nazanin" w:hint="cs"/>
          <w:sz w:val="28"/>
          <w:szCs w:val="28"/>
          <w:rtl/>
          <w:lang w:val="en-US" w:bidi="fa-IR"/>
        </w:rPr>
        <w:t xml:space="preserve"> ا نگلیسی قید نماید. </w:t>
      </w:r>
    </w:p>
    <w:p w:rsidR="00E2224D" w:rsidRPr="00B426D7" w:rsidRDefault="00E2224D" w:rsidP="00766E9F">
      <w:pPr>
        <w:bidi/>
        <w:spacing w:line="276" w:lineRule="auto"/>
        <w:jc w:val="both"/>
        <w:rPr>
          <w:rFonts w:ascii="Times New Roman" w:hAnsi="Times New Roman" w:cs="B Nazanin"/>
          <w:sz w:val="28"/>
          <w:szCs w:val="28"/>
          <w:rtl/>
          <w:lang w:val="en-US" w:bidi="fa-IR"/>
        </w:rPr>
      </w:pPr>
      <w:r>
        <w:rPr>
          <w:rFonts w:ascii="Times New Roman" w:hAnsi="Times New Roman" w:cs="B Nazanin" w:hint="cs"/>
          <w:sz w:val="28"/>
          <w:szCs w:val="28"/>
          <w:rtl/>
          <w:lang w:val="en-US" w:bidi="fa-IR"/>
        </w:rPr>
        <w:t xml:space="preserve">4-2. </w:t>
      </w:r>
      <w:r w:rsidRPr="00B426D7">
        <w:rPr>
          <w:rFonts w:ascii="Times New Roman" w:hAnsi="Times New Roman" w:cs="B Nazanin" w:hint="cs"/>
          <w:sz w:val="28"/>
          <w:szCs w:val="28"/>
          <w:rtl/>
          <w:lang w:val="en-US" w:bidi="fa-IR"/>
        </w:rPr>
        <w:t xml:space="preserve">نویسندگان محترم دانشگاه لازم است که </w:t>
      </w:r>
      <w:r>
        <w:rPr>
          <w:rFonts w:ascii="Times New Roman" w:hAnsi="Times New Roman" w:cs="B Nazanin" w:hint="cs"/>
          <w:sz w:val="28"/>
          <w:szCs w:val="28"/>
          <w:rtl/>
          <w:lang w:val="en-US" w:bidi="fa-IR"/>
        </w:rPr>
        <w:t>ایمیل سازمانی کاتب خود را در مقالات درج کنند ( در صورت درج ایمیل نویسندگان در صفحه اول مقاله توسط ژورنال).</w:t>
      </w:r>
      <w:r w:rsidR="00766E9F">
        <w:rPr>
          <w:rFonts w:ascii="Times New Roman" w:hAnsi="Times New Roman" w:cs="B Nazanin" w:hint="cs"/>
          <w:sz w:val="28"/>
          <w:szCs w:val="28"/>
          <w:rtl/>
          <w:lang w:val="en-US" w:bidi="fa-IR"/>
        </w:rPr>
        <w:t xml:space="preserve"> برای مثال </w:t>
      </w:r>
      <w:hyperlink r:id="rId8" w:history="1">
        <w:r w:rsidR="00766E9F" w:rsidRPr="00766E9F">
          <w:rPr>
            <w:rStyle w:val="Hyperlink"/>
            <w:rFonts w:ascii="Times New Roman" w:hAnsi="Times New Roman" w:cs="B Nazanin"/>
            <w:color w:val="auto"/>
            <w:sz w:val="28"/>
            <w:szCs w:val="28"/>
            <w:u w:val="none"/>
            <w:lang w:val="en-US" w:bidi="fa-IR"/>
          </w:rPr>
          <w:t>Mohaghegh@kateb.edu.af</w:t>
        </w:r>
      </w:hyperlink>
      <w:r w:rsidR="00766E9F" w:rsidRPr="00766E9F">
        <w:rPr>
          <w:rFonts w:ascii="Times New Roman" w:hAnsi="Times New Roman" w:cs="B Nazanin" w:hint="cs"/>
          <w:sz w:val="28"/>
          <w:szCs w:val="28"/>
          <w:rtl/>
          <w:lang w:val="en-US" w:bidi="fa-IR"/>
        </w:rPr>
        <w:t xml:space="preserve"> </w:t>
      </w:r>
      <w:r w:rsidR="00766E9F">
        <w:rPr>
          <w:rFonts w:ascii="Times New Roman" w:hAnsi="Times New Roman" w:cs="B Nazanin" w:hint="cs"/>
          <w:sz w:val="28"/>
          <w:szCs w:val="28"/>
          <w:rtl/>
          <w:lang w:val="en-US" w:bidi="fa-IR"/>
        </w:rPr>
        <w:t xml:space="preserve">یا </w:t>
      </w:r>
      <w:r w:rsidR="00766E9F">
        <w:rPr>
          <w:rFonts w:ascii="Times New Roman" w:hAnsi="Times New Roman" w:cs="B Nazanin"/>
          <w:sz w:val="28"/>
          <w:szCs w:val="28"/>
          <w:lang w:val="en-US" w:bidi="fa-IR"/>
        </w:rPr>
        <w:t>Samadi@kateb.edu.af</w:t>
      </w:r>
      <w:r w:rsidR="00766E9F">
        <w:rPr>
          <w:rFonts w:ascii="Times New Roman" w:hAnsi="Times New Roman" w:cs="B Nazanin" w:hint="cs"/>
          <w:sz w:val="28"/>
          <w:szCs w:val="28"/>
          <w:rtl/>
          <w:lang w:val="en-US" w:bidi="fa-IR"/>
        </w:rPr>
        <w:t>.</w:t>
      </w:r>
    </w:p>
    <w:p w:rsidR="000015E0" w:rsidRPr="000015E0" w:rsidRDefault="000015E0" w:rsidP="000015E0">
      <w:pPr>
        <w:bidi/>
        <w:spacing w:line="276" w:lineRule="auto"/>
        <w:ind w:left="360"/>
        <w:jc w:val="both"/>
        <w:rPr>
          <w:rFonts w:ascii="Times New Roman" w:hAnsi="Times New Roman" w:cs="B Nazanin"/>
          <w:sz w:val="28"/>
          <w:szCs w:val="28"/>
          <w:rtl/>
          <w:lang w:val="en-US" w:bidi="fa-IR"/>
        </w:rPr>
      </w:pPr>
    </w:p>
    <w:p w:rsidR="00511D92" w:rsidRPr="00511D92" w:rsidRDefault="000015E0" w:rsidP="000015E0">
      <w:pPr>
        <w:bidi/>
        <w:spacing w:line="276" w:lineRule="auto"/>
        <w:jc w:val="both"/>
        <w:rPr>
          <w:rFonts w:ascii="Times New Roman" w:hAnsi="Times New Roman" w:cs="B Nazanin"/>
          <w:b/>
          <w:bCs/>
          <w:sz w:val="32"/>
          <w:szCs w:val="32"/>
          <w:rtl/>
          <w:lang w:val="en-US" w:bidi="fa-IR"/>
        </w:rPr>
      </w:pPr>
      <w:r w:rsidRPr="004F252E">
        <w:rPr>
          <w:rFonts w:eastAsiaTheme="minorEastAsia" w:cs="B Nazanin" w:hint="cs"/>
          <w:b/>
          <w:bCs/>
          <w:sz w:val="32"/>
          <w:szCs w:val="32"/>
          <w:rtl/>
          <w:lang w:bidi="fa-IR"/>
        </w:rPr>
        <w:t xml:space="preserve">ماده </w:t>
      </w:r>
      <w:r>
        <w:rPr>
          <w:rFonts w:eastAsiaTheme="minorEastAsia" w:cs="B Nazanin" w:hint="cs"/>
          <w:b/>
          <w:bCs/>
          <w:sz w:val="32"/>
          <w:szCs w:val="32"/>
          <w:rtl/>
          <w:lang w:bidi="fa-IR"/>
        </w:rPr>
        <w:t>5</w:t>
      </w:r>
      <w:r w:rsidRPr="004F252E">
        <w:rPr>
          <w:rFonts w:eastAsiaTheme="minorEastAsia" w:cs="B Nazanin" w:hint="cs"/>
          <w:b/>
          <w:bCs/>
          <w:sz w:val="32"/>
          <w:szCs w:val="32"/>
          <w:rtl/>
          <w:lang w:bidi="fa-IR"/>
        </w:rPr>
        <w:t>-</w:t>
      </w:r>
      <w:r>
        <w:rPr>
          <w:rFonts w:eastAsiaTheme="minorEastAsia" w:cs="B Nazanin" w:hint="cs"/>
          <w:b/>
          <w:bCs/>
          <w:sz w:val="32"/>
          <w:szCs w:val="32"/>
          <w:rtl/>
          <w:lang w:bidi="fa-IR"/>
        </w:rPr>
        <w:t xml:space="preserve"> </w:t>
      </w:r>
      <w:r w:rsidR="00511D92" w:rsidRPr="00511D92">
        <w:rPr>
          <w:rFonts w:ascii="Times New Roman" w:hAnsi="Times New Roman" w:cs="B Nazanin" w:hint="cs"/>
          <w:b/>
          <w:bCs/>
          <w:sz w:val="32"/>
          <w:szCs w:val="32"/>
          <w:rtl/>
          <w:lang w:val="en-US" w:bidi="fa-IR"/>
        </w:rPr>
        <w:t>کمک و همکاری در ارتقا سطح تحقیقاتی دانشگاه</w:t>
      </w:r>
    </w:p>
    <w:p w:rsidR="007778CC" w:rsidRPr="00B426D7" w:rsidRDefault="00511D92" w:rsidP="000015E0">
      <w:pPr>
        <w:bidi/>
        <w:spacing w:line="276" w:lineRule="auto"/>
        <w:jc w:val="both"/>
        <w:rPr>
          <w:rFonts w:ascii="Times New Roman" w:hAnsi="Times New Roman" w:cs="B Nazanin"/>
          <w:sz w:val="28"/>
          <w:szCs w:val="28"/>
          <w:rtl/>
          <w:lang w:val="en-US" w:bidi="fa-IR"/>
        </w:rPr>
      </w:pPr>
      <w:r>
        <w:rPr>
          <w:rFonts w:ascii="Times New Roman" w:hAnsi="Times New Roman" w:cs="B Nazanin" w:hint="cs"/>
          <w:sz w:val="28"/>
          <w:szCs w:val="28"/>
          <w:rtl/>
          <w:lang w:val="en-US" w:bidi="fa-IR"/>
        </w:rPr>
        <w:t>3-1</w:t>
      </w:r>
      <w:r w:rsidR="000A4217" w:rsidRPr="00B426D7">
        <w:rPr>
          <w:rFonts w:ascii="Times New Roman" w:hAnsi="Times New Roman" w:cs="B Nazanin" w:hint="cs"/>
          <w:sz w:val="28"/>
          <w:szCs w:val="28"/>
          <w:rtl/>
          <w:lang w:val="en-US" w:bidi="fa-IR"/>
        </w:rPr>
        <w:t>-</w:t>
      </w:r>
      <w:r w:rsidR="009C734D" w:rsidRPr="00B426D7">
        <w:rPr>
          <w:rFonts w:ascii="Times New Roman" w:hAnsi="Times New Roman" w:cs="B Nazanin" w:hint="cs"/>
          <w:sz w:val="28"/>
          <w:szCs w:val="28"/>
          <w:rtl/>
          <w:lang w:val="en-US" w:bidi="fa-IR"/>
        </w:rPr>
        <w:t xml:space="preserve"> به هر داوری مقاله های مجله های علمی پژوهشي فارسي زبان </w:t>
      </w:r>
      <w:r w:rsidR="00E73FE7">
        <w:rPr>
          <w:rFonts w:ascii="Times New Roman" w:hAnsi="Times New Roman" w:cs="B Nazanin" w:hint="cs"/>
          <w:sz w:val="28"/>
          <w:szCs w:val="28"/>
          <w:rtl/>
          <w:lang w:val="en-US" w:bidi="fa-IR"/>
        </w:rPr>
        <w:t>1</w:t>
      </w:r>
      <w:r w:rsidR="000015E0">
        <w:rPr>
          <w:rFonts w:ascii="Times New Roman" w:hAnsi="Times New Roman" w:cs="B Nazanin" w:hint="cs"/>
          <w:sz w:val="28"/>
          <w:szCs w:val="28"/>
          <w:rtl/>
          <w:lang w:val="en-US" w:bidi="fa-IR"/>
        </w:rPr>
        <w:t>5</w:t>
      </w:r>
      <w:r w:rsidR="00E73FE7">
        <w:rPr>
          <w:rFonts w:ascii="Times New Roman" w:hAnsi="Times New Roman" w:cs="B Nazanin" w:hint="cs"/>
          <w:sz w:val="28"/>
          <w:szCs w:val="28"/>
          <w:rtl/>
          <w:lang w:val="en-US" w:bidi="fa-IR"/>
        </w:rPr>
        <w:t xml:space="preserve">00 افغانی </w:t>
      </w:r>
      <w:r w:rsidR="009C734D" w:rsidRPr="00B426D7">
        <w:rPr>
          <w:rFonts w:ascii="Times New Roman" w:hAnsi="Times New Roman" w:cs="B Nazanin" w:hint="cs"/>
          <w:sz w:val="28"/>
          <w:szCs w:val="28"/>
          <w:rtl/>
          <w:lang w:val="en-US" w:bidi="fa-IR"/>
        </w:rPr>
        <w:t xml:space="preserve"> و داوري مقاله های مجله</w:t>
      </w:r>
      <w:r w:rsidR="00B67F1A" w:rsidRPr="00B426D7">
        <w:rPr>
          <w:rFonts w:ascii="Times New Roman" w:hAnsi="Times New Roman" w:cs="B Nazanin" w:hint="cs"/>
          <w:sz w:val="28"/>
          <w:szCs w:val="28"/>
          <w:rtl/>
          <w:lang w:val="en-US" w:bidi="fa-IR"/>
        </w:rPr>
        <w:t xml:space="preserve"> (های)</w:t>
      </w:r>
      <w:r w:rsidR="009C734D" w:rsidRPr="00B426D7">
        <w:rPr>
          <w:rFonts w:ascii="Times New Roman" w:hAnsi="Times New Roman" w:cs="B Nazanin" w:hint="cs"/>
          <w:sz w:val="28"/>
          <w:szCs w:val="28"/>
          <w:rtl/>
          <w:lang w:val="en-US" w:bidi="fa-IR"/>
        </w:rPr>
        <w:t xml:space="preserve">  انگلیسی زبان</w:t>
      </w:r>
      <w:r w:rsidR="00B67F1A" w:rsidRPr="00B426D7">
        <w:rPr>
          <w:rFonts w:ascii="Times New Roman" w:hAnsi="Times New Roman" w:cs="B Nazanin" w:hint="cs"/>
          <w:sz w:val="28"/>
          <w:szCs w:val="28"/>
          <w:rtl/>
          <w:lang w:val="en-US" w:bidi="fa-IR"/>
        </w:rPr>
        <w:t xml:space="preserve"> دانشگاه مبلغ </w:t>
      </w:r>
      <w:r w:rsidR="00E73FE7">
        <w:rPr>
          <w:rFonts w:ascii="Times New Roman" w:hAnsi="Times New Roman" w:cs="B Nazanin" w:hint="cs"/>
          <w:sz w:val="28"/>
          <w:szCs w:val="28"/>
          <w:rtl/>
          <w:lang w:val="en-US" w:bidi="fa-IR"/>
        </w:rPr>
        <w:t>2000 افغانی</w:t>
      </w:r>
      <w:r w:rsidR="000A4217" w:rsidRPr="00B426D7">
        <w:rPr>
          <w:rFonts w:ascii="Arial" w:hAnsi="Arial" w:cs="B Nazanin"/>
          <w:sz w:val="28"/>
          <w:szCs w:val="28"/>
          <w:rtl/>
          <w:lang w:val="en-US" w:bidi="fa-IR"/>
        </w:rPr>
        <w:t>،</w:t>
      </w:r>
      <w:r w:rsidR="00E023E0" w:rsidRPr="00B426D7">
        <w:rPr>
          <w:rFonts w:ascii="Times New Roman" w:hAnsi="Times New Roman" w:cs="B Nazanin" w:hint="cs"/>
          <w:sz w:val="28"/>
          <w:szCs w:val="28"/>
          <w:rtl/>
          <w:lang w:val="en-US" w:bidi="fa-IR"/>
        </w:rPr>
        <w:t xml:space="preserve"> </w:t>
      </w:r>
      <w:r w:rsidR="009C734D" w:rsidRPr="00B426D7">
        <w:rPr>
          <w:rFonts w:ascii="Times New Roman" w:hAnsi="Times New Roman" w:cs="B Nazanin" w:hint="cs"/>
          <w:sz w:val="28"/>
          <w:szCs w:val="28"/>
          <w:rtl/>
          <w:lang w:val="en-US" w:bidi="fa-IR"/>
        </w:rPr>
        <w:t xml:space="preserve">معرفی شده توسط </w:t>
      </w:r>
      <w:r w:rsidR="00F57917">
        <w:rPr>
          <w:rFonts w:ascii="Times New Roman" w:hAnsi="Times New Roman" w:cs="B Nazanin" w:hint="cs"/>
          <w:sz w:val="28"/>
          <w:szCs w:val="28"/>
          <w:rtl/>
          <w:lang w:val="en-US" w:bidi="fa-IR"/>
        </w:rPr>
        <w:t>مدیریت تحقیقات علمی دانشگاه کاتب</w:t>
      </w:r>
      <w:r w:rsidR="00B67F1A" w:rsidRPr="00B426D7">
        <w:rPr>
          <w:rFonts w:ascii="Arial" w:hAnsi="Arial" w:cs="B Nazanin"/>
          <w:sz w:val="28"/>
          <w:szCs w:val="28"/>
          <w:rtl/>
          <w:lang w:val="en-US" w:bidi="fa-IR"/>
        </w:rPr>
        <w:t>،</w:t>
      </w:r>
      <w:r w:rsidR="009C734D" w:rsidRPr="00B426D7">
        <w:rPr>
          <w:rFonts w:ascii="Times New Roman" w:hAnsi="Times New Roman" w:cs="B Nazanin" w:hint="cs"/>
          <w:sz w:val="28"/>
          <w:szCs w:val="28"/>
          <w:rtl/>
          <w:lang w:val="en-US" w:bidi="fa-IR"/>
        </w:rPr>
        <w:t xml:space="preserve"> قابل پرداخت است.</w:t>
      </w:r>
      <w:r w:rsidR="007778CC" w:rsidRPr="00B426D7">
        <w:rPr>
          <w:rFonts w:ascii="Times New Roman" w:hAnsi="Times New Roman" w:cs="B Nazanin" w:hint="cs"/>
          <w:sz w:val="28"/>
          <w:szCs w:val="28"/>
          <w:rtl/>
          <w:lang w:val="en-US" w:bidi="fa-IR"/>
        </w:rPr>
        <w:t xml:space="preserve"> </w:t>
      </w:r>
    </w:p>
    <w:p w:rsidR="00EB7896" w:rsidRDefault="00511D92" w:rsidP="000015E0">
      <w:pPr>
        <w:bidi/>
        <w:spacing w:line="276" w:lineRule="auto"/>
        <w:jc w:val="both"/>
        <w:rPr>
          <w:rFonts w:ascii="Times New Roman" w:hAnsi="Times New Roman" w:cs="B Nazanin"/>
          <w:sz w:val="28"/>
          <w:szCs w:val="28"/>
          <w:rtl/>
          <w:lang w:val="en-US" w:bidi="fa-IR"/>
        </w:rPr>
      </w:pPr>
      <w:r>
        <w:rPr>
          <w:rFonts w:ascii="Times New Roman" w:hAnsi="Times New Roman" w:cs="B Nazanin" w:hint="cs"/>
          <w:sz w:val="28"/>
          <w:szCs w:val="28"/>
          <w:rtl/>
          <w:lang w:val="en-US" w:bidi="fa-IR"/>
        </w:rPr>
        <w:lastRenderedPageBreak/>
        <w:t>3-2</w:t>
      </w:r>
      <w:r w:rsidR="000015E0">
        <w:rPr>
          <w:rFonts w:ascii="Times New Roman" w:hAnsi="Times New Roman" w:cs="B Nazanin" w:hint="cs"/>
          <w:sz w:val="28"/>
          <w:szCs w:val="28"/>
          <w:rtl/>
          <w:lang w:val="en-US" w:bidi="fa-IR"/>
        </w:rPr>
        <w:t>.</w:t>
      </w:r>
      <w:r w:rsidR="00F57917">
        <w:rPr>
          <w:rFonts w:ascii="Times New Roman" w:hAnsi="Times New Roman" w:cs="B Nazanin" w:hint="cs"/>
          <w:sz w:val="28"/>
          <w:szCs w:val="28"/>
          <w:rtl/>
          <w:lang w:val="en-US" w:bidi="fa-IR"/>
        </w:rPr>
        <w:t xml:space="preserve"> </w:t>
      </w:r>
      <w:r w:rsidR="00730981" w:rsidRPr="00B426D7">
        <w:rPr>
          <w:rFonts w:ascii="Times New Roman" w:hAnsi="Times New Roman" w:cs="B Nazanin" w:hint="cs"/>
          <w:sz w:val="28"/>
          <w:szCs w:val="28"/>
          <w:rtl/>
          <w:lang w:val="en-US" w:bidi="fa-IR"/>
        </w:rPr>
        <w:t>چنانچه</w:t>
      </w:r>
      <w:r w:rsidR="00D0554E" w:rsidRPr="00B426D7">
        <w:rPr>
          <w:rFonts w:ascii="Times New Roman" w:hAnsi="Times New Roman" w:cs="B Nazanin" w:hint="cs"/>
          <w:sz w:val="28"/>
          <w:szCs w:val="28"/>
          <w:rtl/>
          <w:lang w:val="en-US" w:bidi="fa-IR"/>
        </w:rPr>
        <w:t xml:space="preserve"> هر كدام از </w:t>
      </w:r>
      <w:r w:rsidR="00730981" w:rsidRPr="00B426D7">
        <w:rPr>
          <w:rFonts w:ascii="Times New Roman" w:hAnsi="Times New Roman" w:cs="B Nazanin" w:hint="cs"/>
          <w:sz w:val="28"/>
          <w:szCs w:val="28"/>
          <w:rtl/>
          <w:lang w:val="en-US" w:bidi="fa-IR"/>
        </w:rPr>
        <w:t xml:space="preserve"> </w:t>
      </w:r>
      <w:r w:rsidR="008D22B2" w:rsidRPr="00B426D7">
        <w:rPr>
          <w:rFonts w:ascii="Times New Roman" w:hAnsi="Times New Roman" w:cs="B Nazanin" w:hint="cs"/>
          <w:sz w:val="28"/>
          <w:szCs w:val="28"/>
          <w:rtl/>
          <w:lang w:val="en-US" w:bidi="fa-IR"/>
        </w:rPr>
        <w:t xml:space="preserve">مجله های </w:t>
      </w:r>
      <w:r w:rsidR="00730981" w:rsidRPr="00B426D7">
        <w:rPr>
          <w:rFonts w:ascii="Times New Roman" w:hAnsi="Times New Roman" w:cs="B Nazanin" w:hint="cs"/>
          <w:sz w:val="28"/>
          <w:szCs w:val="28"/>
          <w:rtl/>
          <w:lang w:val="en-US" w:bidi="fa-IR"/>
        </w:rPr>
        <w:t>دانشگاه موفق به نمايه شدن در ايندكس هاي</w:t>
      </w:r>
      <w:r w:rsidR="00195F19" w:rsidRPr="00B426D7">
        <w:rPr>
          <w:rFonts w:ascii="Times New Roman" w:hAnsi="Times New Roman" w:cs="B Nazanin" w:hint="cs"/>
          <w:sz w:val="28"/>
          <w:szCs w:val="28"/>
          <w:rtl/>
          <w:lang w:val="en-US" w:bidi="fa-IR"/>
        </w:rPr>
        <w:t xml:space="preserve"> بالاتر</w:t>
      </w:r>
      <w:r w:rsidR="00730981" w:rsidRPr="00B426D7">
        <w:rPr>
          <w:rFonts w:ascii="Times New Roman" w:hAnsi="Times New Roman" w:cs="B Nazanin" w:hint="cs"/>
          <w:sz w:val="28"/>
          <w:szCs w:val="28"/>
          <w:rtl/>
          <w:lang w:val="en-US" w:bidi="fa-IR"/>
        </w:rPr>
        <w:t xml:space="preserve"> داخلي و </w:t>
      </w:r>
      <w:r w:rsidR="00EE48E5" w:rsidRPr="00B426D7">
        <w:rPr>
          <w:rFonts w:ascii="Times New Roman" w:hAnsi="Times New Roman" w:cs="B Nazanin" w:hint="cs"/>
          <w:sz w:val="28"/>
          <w:szCs w:val="28"/>
          <w:rtl/>
          <w:lang w:val="en-US" w:bidi="fa-IR"/>
        </w:rPr>
        <w:t xml:space="preserve">بين المللي </w:t>
      </w:r>
      <w:r w:rsidR="00CB2651" w:rsidRPr="00B426D7">
        <w:rPr>
          <w:rFonts w:ascii="Times New Roman" w:hAnsi="Times New Roman" w:cs="B Nazanin" w:hint="cs"/>
          <w:sz w:val="28"/>
          <w:szCs w:val="28"/>
          <w:rtl/>
          <w:lang w:val="en-US" w:bidi="fa-IR"/>
        </w:rPr>
        <w:t>كه</w:t>
      </w:r>
      <w:r w:rsidR="00315872" w:rsidRPr="00B426D7">
        <w:rPr>
          <w:rFonts w:ascii="Times New Roman" w:hAnsi="Times New Roman" w:cs="B Nazanin" w:hint="cs"/>
          <w:sz w:val="28"/>
          <w:szCs w:val="28"/>
          <w:rtl/>
          <w:lang w:val="en-US" w:bidi="fa-IR"/>
        </w:rPr>
        <w:t xml:space="preserve"> براي مجله امتياز محسوب مي شود</w:t>
      </w:r>
      <w:r w:rsidR="00CB2651" w:rsidRPr="00B426D7">
        <w:rPr>
          <w:rFonts w:ascii="Times New Roman" w:hAnsi="Times New Roman" w:cs="B Nazanin" w:hint="cs"/>
          <w:sz w:val="28"/>
          <w:szCs w:val="28"/>
          <w:rtl/>
          <w:lang w:val="en-US" w:bidi="fa-IR"/>
        </w:rPr>
        <w:t xml:space="preserve"> گرد</w:t>
      </w:r>
      <w:r w:rsidR="00D0554E" w:rsidRPr="00B426D7">
        <w:rPr>
          <w:rFonts w:ascii="Times New Roman" w:hAnsi="Times New Roman" w:cs="B Nazanin" w:hint="cs"/>
          <w:sz w:val="28"/>
          <w:szCs w:val="28"/>
          <w:rtl/>
          <w:lang w:val="en-US" w:bidi="fa-IR"/>
        </w:rPr>
        <w:t>ن</w:t>
      </w:r>
      <w:r w:rsidR="00195F19" w:rsidRPr="00B426D7">
        <w:rPr>
          <w:rFonts w:ascii="Times New Roman" w:hAnsi="Times New Roman" w:cs="B Nazanin" w:hint="cs"/>
          <w:sz w:val="28"/>
          <w:szCs w:val="28"/>
          <w:rtl/>
          <w:lang w:val="en-US" w:bidi="fa-IR"/>
        </w:rPr>
        <w:t>د</w:t>
      </w:r>
      <w:r w:rsidR="00195F19" w:rsidRPr="00B426D7">
        <w:rPr>
          <w:rFonts w:ascii="Arial" w:hAnsi="Arial" w:cs="B Nazanin"/>
          <w:sz w:val="28"/>
          <w:szCs w:val="28"/>
          <w:rtl/>
          <w:lang w:val="en-US" w:bidi="fa-IR"/>
        </w:rPr>
        <w:t>،</w:t>
      </w:r>
      <w:r w:rsidR="00195F19" w:rsidRPr="00B426D7">
        <w:rPr>
          <w:rFonts w:ascii="Times New Roman" w:hAnsi="Times New Roman" w:cs="B Nazanin" w:hint="cs"/>
          <w:sz w:val="28"/>
          <w:szCs w:val="28"/>
          <w:rtl/>
          <w:lang w:val="en-US" w:bidi="fa-IR"/>
        </w:rPr>
        <w:t xml:space="preserve"> </w:t>
      </w:r>
      <w:r w:rsidR="00CB2651" w:rsidRPr="00B426D7">
        <w:rPr>
          <w:rFonts w:ascii="Times New Roman" w:hAnsi="Times New Roman" w:cs="B Nazanin" w:hint="cs"/>
          <w:sz w:val="28"/>
          <w:szCs w:val="28"/>
          <w:rtl/>
          <w:lang w:val="en-US" w:bidi="fa-IR"/>
        </w:rPr>
        <w:t xml:space="preserve">در هر مرحله نمايه برتر و بالاتر، تا ميزان </w:t>
      </w:r>
      <w:r w:rsidR="00F57917">
        <w:rPr>
          <w:rFonts w:ascii="Times New Roman" w:hAnsi="Times New Roman" w:cs="B Nazanin" w:hint="cs"/>
          <w:sz w:val="28"/>
          <w:szCs w:val="28"/>
          <w:rtl/>
          <w:lang w:val="en-US" w:bidi="fa-IR"/>
        </w:rPr>
        <w:t>50000</w:t>
      </w:r>
      <w:r w:rsidR="00CB2651" w:rsidRPr="00B426D7">
        <w:rPr>
          <w:rFonts w:ascii="Times New Roman" w:hAnsi="Times New Roman" w:cs="B Nazanin" w:hint="cs"/>
          <w:sz w:val="28"/>
          <w:szCs w:val="28"/>
          <w:rtl/>
          <w:lang w:val="en-US" w:bidi="fa-IR"/>
        </w:rPr>
        <w:t xml:space="preserve"> </w:t>
      </w:r>
      <w:r w:rsidR="000015E0">
        <w:rPr>
          <w:rFonts w:ascii="Times New Roman" w:hAnsi="Times New Roman" w:cs="B Nazanin" w:hint="cs"/>
          <w:sz w:val="28"/>
          <w:szCs w:val="28"/>
          <w:rtl/>
          <w:lang w:val="en-US" w:bidi="fa-IR"/>
        </w:rPr>
        <w:t xml:space="preserve">افغانی </w:t>
      </w:r>
      <w:r w:rsidR="00CB2651" w:rsidRPr="00B426D7">
        <w:rPr>
          <w:rFonts w:ascii="Times New Roman" w:hAnsi="Times New Roman" w:cs="B Nazanin" w:hint="cs"/>
          <w:sz w:val="28"/>
          <w:szCs w:val="28"/>
          <w:rtl/>
          <w:lang w:val="en-US" w:bidi="fa-IR"/>
        </w:rPr>
        <w:t xml:space="preserve">در اختيار </w:t>
      </w:r>
      <w:r w:rsidR="006B76F8" w:rsidRPr="00B426D7">
        <w:rPr>
          <w:rFonts w:ascii="Times New Roman" w:hAnsi="Times New Roman" w:cs="B Nazanin" w:hint="cs"/>
          <w:sz w:val="28"/>
          <w:szCs w:val="28"/>
          <w:rtl/>
          <w:lang w:val="en-US" w:bidi="fa-IR"/>
        </w:rPr>
        <w:t xml:space="preserve">مدير مسئول </w:t>
      </w:r>
      <w:r w:rsidR="00315872" w:rsidRPr="00B426D7">
        <w:rPr>
          <w:rFonts w:ascii="Times New Roman" w:hAnsi="Times New Roman" w:cs="B Nazanin" w:hint="cs"/>
          <w:sz w:val="28"/>
          <w:szCs w:val="28"/>
          <w:rtl/>
          <w:lang w:val="en-US" w:bidi="fa-IR"/>
        </w:rPr>
        <w:t>مجله</w:t>
      </w:r>
      <w:r w:rsidR="00CB2651" w:rsidRPr="00B426D7">
        <w:rPr>
          <w:rFonts w:ascii="Times New Roman" w:hAnsi="Times New Roman" w:cs="B Nazanin" w:hint="cs"/>
          <w:sz w:val="28"/>
          <w:szCs w:val="28"/>
          <w:rtl/>
          <w:lang w:val="en-US" w:bidi="fa-IR"/>
        </w:rPr>
        <w:t xml:space="preserve"> قرار مي گيرد، </w:t>
      </w:r>
      <w:r w:rsidR="005E34C1" w:rsidRPr="00B426D7">
        <w:rPr>
          <w:rFonts w:ascii="Times New Roman" w:hAnsi="Times New Roman" w:cs="B Nazanin" w:hint="cs"/>
          <w:sz w:val="28"/>
          <w:szCs w:val="28"/>
          <w:rtl/>
          <w:lang w:val="en-US" w:bidi="fa-IR"/>
        </w:rPr>
        <w:t>تا به افراد مؤثر د</w:t>
      </w:r>
      <w:r w:rsidR="00315872" w:rsidRPr="00B426D7">
        <w:rPr>
          <w:rFonts w:ascii="Times New Roman" w:hAnsi="Times New Roman" w:cs="B Nazanin" w:hint="cs"/>
          <w:sz w:val="28"/>
          <w:szCs w:val="28"/>
          <w:rtl/>
          <w:lang w:val="en-US" w:bidi="fa-IR"/>
        </w:rPr>
        <w:t xml:space="preserve">ر كسب امتياز </w:t>
      </w:r>
      <w:r w:rsidR="005E34C1" w:rsidRPr="00B426D7">
        <w:rPr>
          <w:rFonts w:ascii="Times New Roman" w:hAnsi="Times New Roman" w:cs="B Nazanin" w:hint="cs"/>
          <w:sz w:val="28"/>
          <w:szCs w:val="28"/>
          <w:rtl/>
          <w:lang w:val="en-US" w:bidi="fa-IR"/>
        </w:rPr>
        <w:t>پرداخت گردد.</w:t>
      </w:r>
    </w:p>
    <w:p w:rsidR="004F00CC" w:rsidRPr="00B426D7" w:rsidRDefault="004F00CC" w:rsidP="004F252E">
      <w:pPr>
        <w:bidi/>
        <w:spacing w:line="276" w:lineRule="auto"/>
        <w:jc w:val="both"/>
        <w:rPr>
          <w:rFonts w:ascii="Times New Roman" w:hAnsi="Times New Roman" w:cs="B Nazanin"/>
          <w:sz w:val="28"/>
          <w:szCs w:val="28"/>
          <w:rtl/>
          <w:lang w:val="en-US" w:bidi="fa-IR"/>
        </w:rPr>
      </w:pPr>
    </w:p>
    <w:p w:rsidR="00FD2B3A" w:rsidRPr="00B426D7" w:rsidRDefault="00BA4D88" w:rsidP="00BA4D88">
      <w:pPr>
        <w:bidi/>
        <w:spacing w:line="276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val="en-US"/>
        </w:rPr>
      </w:pPr>
      <w:r w:rsidRPr="004F252E">
        <w:rPr>
          <w:rFonts w:eastAsiaTheme="minorEastAsia" w:cs="B Nazanin" w:hint="cs"/>
          <w:b/>
          <w:bCs/>
          <w:sz w:val="32"/>
          <w:szCs w:val="32"/>
          <w:rtl/>
          <w:lang w:bidi="fa-IR"/>
        </w:rPr>
        <w:t xml:space="preserve">ماده </w:t>
      </w:r>
      <w:r>
        <w:rPr>
          <w:rFonts w:eastAsiaTheme="minorEastAsia" w:cs="B Nazanin" w:hint="cs"/>
          <w:b/>
          <w:bCs/>
          <w:sz w:val="32"/>
          <w:szCs w:val="32"/>
          <w:rtl/>
          <w:lang w:bidi="fa-IR"/>
        </w:rPr>
        <w:t>6</w:t>
      </w:r>
      <w:r w:rsidRPr="004F252E">
        <w:rPr>
          <w:rFonts w:eastAsiaTheme="minorEastAsia" w:cs="B Nazanin" w:hint="cs"/>
          <w:b/>
          <w:bCs/>
          <w:sz w:val="32"/>
          <w:szCs w:val="32"/>
          <w:rtl/>
          <w:lang w:bidi="fa-IR"/>
        </w:rPr>
        <w:t>-</w:t>
      </w:r>
      <w:r w:rsidR="00074C8D" w:rsidRPr="00B426D7">
        <w:rPr>
          <w:rFonts w:ascii="Times New Roman" w:hAnsi="Times New Roman" w:cs="B Nazanin" w:hint="cs"/>
          <w:b/>
          <w:bCs/>
          <w:sz w:val="28"/>
          <w:szCs w:val="28"/>
          <w:rtl/>
          <w:lang w:val="en-US" w:bidi="fa-IR"/>
        </w:rPr>
        <w:t xml:space="preserve"> </w:t>
      </w:r>
      <w:r w:rsidR="00074C8D" w:rsidRPr="00B426D7">
        <w:rPr>
          <w:rFonts w:ascii="Times New Roman" w:hAnsi="Times New Roman" w:cs="B Nazanin"/>
          <w:b/>
          <w:bCs/>
          <w:sz w:val="28"/>
          <w:szCs w:val="28"/>
          <w:rtl/>
          <w:lang w:val="en-US"/>
        </w:rPr>
        <w:t>شرکت در همایش</w:t>
      </w:r>
      <w:r w:rsidR="00074C8D" w:rsidRPr="00B426D7">
        <w:rPr>
          <w:rFonts w:ascii="Times New Roman" w:hAnsi="Times New Roman" w:cs="B Nazanin"/>
          <w:b/>
          <w:bCs/>
          <w:sz w:val="28"/>
          <w:szCs w:val="28"/>
          <w:rtl/>
          <w:lang w:val="en-US"/>
        </w:rPr>
        <w:softHyphen/>
        <w:t xml:space="preserve">ها </w:t>
      </w:r>
    </w:p>
    <w:p w:rsidR="00511D92" w:rsidRPr="004F00CC" w:rsidRDefault="00C13C8A" w:rsidP="004F252E">
      <w:pPr>
        <w:pStyle w:val="ListParagraph"/>
        <w:numPr>
          <w:ilvl w:val="1"/>
          <w:numId w:val="34"/>
        </w:numPr>
        <w:bidi/>
        <w:spacing w:line="276" w:lineRule="auto"/>
        <w:jc w:val="both"/>
        <w:rPr>
          <w:rFonts w:ascii="Times New Roman" w:hAnsi="Times New Roman" w:cs="B Nazanin"/>
          <w:sz w:val="28"/>
          <w:szCs w:val="28"/>
          <w:lang w:val="en-US"/>
        </w:rPr>
      </w:pPr>
      <w:r w:rsidRPr="004F00CC">
        <w:rPr>
          <w:rFonts w:ascii="Times New Roman" w:hAnsi="Times New Roman" w:cs="B Nazanin"/>
          <w:sz w:val="28"/>
          <w:szCs w:val="28"/>
          <w:rtl/>
          <w:lang w:val="en-US"/>
        </w:rPr>
        <w:t>داوطلب</w:t>
      </w:r>
      <w:r w:rsidRPr="004F00CC">
        <w:rPr>
          <w:rFonts w:ascii="Times New Roman" w:hAnsi="Times New Roman" w:cs="B Nazanin"/>
          <w:b/>
          <w:bCs/>
          <w:sz w:val="28"/>
          <w:szCs w:val="28"/>
          <w:rtl/>
          <w:lang w:val="en-US"/>
        </w:rPr>
        <w:t xml:space="preserve"> </w:t>
      </w:r>
      <w:r w:rsidR="00072C07" w:rsidRPr="004F00CC">
        <w:rPr>
          <w:rFonts w:ascii="Times New Roman" w:hAnsi="Times New Roman" w:cs="B Nazanin"/>
          <w:sz w:val="28"/>
          <w:szCs w:val="28"/>
          <w:rtl/>
          <w:lang w:val="en-US"/>
        </w:rPr>
        <w:t>محترم باید درخواست خود</w:t>
      </w:r>
      <w:r w:rsidR="00072C07" w:rsidRPr="004F00CC">
        <w:rPr>
          <w:rFonts w:ascii="Times New Roman" w:hAnsi="Times New Roman" w:cs="B Nazanin" w:hint="cs"/>
          <w:sz w:val="28"/>
          <w:szCs w:val="28"/>
          <w:rtl/>
          <w:lang w:val="en-US"/>
        </w:rPr>
        <w:t xml:space="preserve"> شامل خلاصه مقاله</w:t>
      </w:r>
      <w:r w:rsidR="00072C07" w:rsidRPr="004F00CC">
        <w:rPr>
          <w:rFonts w:ascii="Arial" w:hAnsi="Arial" w:cs="B Nazanin" w:hint="cs"/>
          <w:sz w:val="28"/>
          <w:szCs w:val="28"/>
          <w:rtl/>
          <w:lang w:val="en-US"/>
        </w:rPr>
        <w:t xml:space="preserve"> پذیرفته شده</w:t>
      </w:r>
      <w:r w:rsidR="00072C07" w:rsidRPr="004F00CC">
        <w:rPr>
          <w:rFonts w:ascii="Arial" w:hAnsi="Arial" w:cs="B Nazanin"/>
          <w:sz w:val="28"/>
          <w:szCs w:val="28"/>
          <w:rtl/>
          <w:lang w:val="en-US"/>
        </w:rPr>
        <w:t>،</w:t>
      </w:r>
      <w:r w:rsidR="00072C07" w:rsidRPr="004F00CC">
        <w:rPr>
          <w:rFonts w:ascii="Times New Roman" w:hAnsi="Times New Roman" w:cs="B Nazanin" w:hint="cs"/>
          <w:sz w:val="28"/>
          <w:szCs w:val="28"/>
          <w:rtl/>
          <w:lang w:val="en-US"/>
        </w:rPr>
        <w:t xml:space="preserve"> دعوتنامه کنگره و تصویر فراخوان کنگره را</w:t>
      </w:r>
      <w:r w:rsidRPr="004F00CC">
        <w:rPr>
          <w:rFonts w:ascii="Times New Roman" w:hAnsi="Times New Roman" w:cs="B Nazanin"/>
          <w:sz w:val="28"/>
          <w:szCs w:val="28"/>
          <w:rtl/>
          <w:lang w:val="en-US"/>
        </w:rPr>
        <w:t xml:space="preserve"> </w:t>
      </w:r>
      <w:r w:rsidR="00072C07" w:rsidRPr="004F00CC">
        <w:rPr>
          <w:rFonts w:ascii="Times New Roman" w:hAnsi="Times New Roman" w:cs="B Nazanin" w:hint="cs"/>
          <w:sz w:val="28"/>
          <w:szCs w:val="28"/>
          <w:rtl/>
          <w:lang w:val="en-US"/>
        </w:rPr>
        <w:t>حداقل یکماه قبل</w:t>
      </w:r>
      <w:r w:rsidR="00072C07" w:rsidRPr="004F00CC">
        <w:rPr>
          <w:rFonts w:ascii="Times New Roman" w:hAnsi="Times New Roman" w:cs="B Nazanin"/>
          <w:sz w:val="28"/>
          <w:szCs w:val="28"/>
          <w:rtl/>
          <w:lang w:val="en-US"/>
        </w:rPr>
        <w:t xml:space="preserve"> </w:t>
      </w:r>
      <w:r w:rsidR="00072C07" w:rsidRPr="004F00CC">
        <w:rPr>
          <w:rFonts w:ascii="Times New Roman" w:hAnsi="Times New Roman" w:cs="B Nazanin"/>
          <w:sz w:val="28"/>
          <w:szCs w:val="28"/>
          <w:rtl/>
          <w:lang w:val="en-US"/>
        </w:rPr>
        <w:softHyphen/>
        <w:t xml:space="preserve">از </w:t>
      </w:r>
      <w:r w:rsidR="00072C07" w:rsidRPr="004F00CC">
        <w:rPr>
          <w:rFonts w:ascii="Times New Roman" w:hAnsi="Times New Roman" w:cs="B Nazanin" w:hint="cs"/>
          <w:sz w:val="28"/>
          <w:szCs w:val="28"/>
          <w:rtl/>
          <w:lang w:val="en-US"/>
        </w:rPr>
        <w:t xml:space="preserve">تاریخ برگزاری </w:t>
      </w:r>
      <w:r w:rsidR="00072C07" w:rsidRPr="004F00CC">
        <w:rPr>
          <w:rFonts w:ascii="Times New Roman" w:hAnsi="Times New Roman" w:cs="B Nazanin"/>
          <w:sz w:val="28"/>
          <w:szCs w:val="28"/>
          <w:rtl/>
          <w:lang w:val="en-US"/>
        </w:rPr>
        <w:t xml:space="preserve">کنگره </w:t>
      </w:r>
      <w:r w:rsidRPr="004F00CC">
        <w:rPr>
          <w:rFonts w:ascii="Times New Roman" w:hAnsi="Times New Roman" w:cs="B Nazanin"/>
          <w:sz w:val="28"/>
          <w:szCs w:val="28"/>
          <w:rtl/>
          <w:lang w:val="en-US"/>
        </w:rPr>
        <w:t>به</w:t>
      </w:r>
      <w:r w:rsidRPr="004F00CC">
        <w:rPr>
          <w:rFonts w:ascii="Times New Roman" w:hAnsi="Times New Roman" w:cs="B Nazanin"/>
          <w:sz w:val="28"/>
          <w:szCs w:val="28"/>
          <w:rtl/>
          <w:lang w:val="en-US"/>
        </w:rPr>
        <w:softHyphen/>
        <w:t xml:space="preserve"> معاونت </w:t>
      </w:r>
      <w:r w:rsidR="007835AE" w:rsidRPr="004F00CC">
        <w:rPr>
          <w:rFonts w:ascii="Times New Roman" w:hAnsi="Times New Roman" w:cs="B Nazanin" w:hint="cs"/>
          <w:sz w:val="28"/>
          <w:szCs w:val="28"/>
          <w:rtl/>
          <w:lang w:val="en-US"/>
        </w:rPr>
        <w:t>علمی تدریسی</w:t>
      </w:r>
      <w:r w:rsidRPr="004F00CC">
        <w:rPr>
          <w:rFonts w:ascii="Times New Roman" w:hAnsi="Times New Roman" w:cs="B Nazanin"/>
          <w:sz w:val="28"/>
          <w:szCs w:val="28"/>
          <w:rtl/>
          <w:lang w:val="en-US"/>
        </w:rPr>
        <w:t xml:space="preserve"> ارائه</w:t>
      </w:r>
      <w:r w:rsidRPr="004F00CC">
        <w:rPr>
          <w:rFonts w:ascii="Times New Roman" w:hAnsi="Times New Roman" w:cs="B Nazanin"/>
          <w:sz w:val="28"/>
          <w:szCs w:val="28"/>
          <w:rtl/>
          <w:lang w:val="en-US"/>
        </w:rPr>
        <w:softHyphen/>
      </w:r>
      <w:r w:rsidRPr="004F00CC">
        <w:rPr>
          <w:rFonts w:ascii="Times New Roman" w:hAnsi="Times New Roman" w:cs="B Nazanin" w:hint="cs"/>
          <w:sz w:val="28"/>
          <w:szCs w:val="28"/>
          <w:rtl/>
          <w:lang w:val="en-US"/>
        </w:rPr>
        <w:t xml:space="preserve"> </w:t>
      </w:r>
      <w:r w:rsidRPr="004F00CC">
        <w:rPr>
          <w:rFonts w:ascii="Times New Roman" w:hAnsi="Times New Roman" w:cs="B Nazanin"/>
          <w:sz w:val="28"/>
          <w:szCs w:val="28"/>
          <w:rtl/>
          <w:lang w:val="en-US"/>
        </w:rPr>
        <w:t>نماید</w:t>
      </w:r>
      <w:r w:rsidR="00F46B58" w:rsidRPr="004F00CC">
        <w:rPr>
          <w:rFonts w:ascii="Times New Roman" w:hAnsi="Times New Roman" w:cs="B Nazanin" w:hint="cs"/>
          <w:sz w:val="28"/>
          <w:szCs w:val="28"/>
          <w:rtl/>
          <w:lang w:val="en-US"/>
        </w:rPr>
        <w:t>.</w:t>
      </w:r>
      <w:r w:rsidRPr="004F00CC">
        <w:rPr>
          <w:rFonts w:ascii="Times New Roman" w:hAnsi="Times New Roman" w:cs="B Nazanin" w:hint="cs"/>
          <w:sz w:val="28"/>
          <w:szCs w:val="28"/>
          <w:rtl/>
          <w:lang w:val="en-US"/>
        </w:rPr>
        <w:t xml:space="preserve"> </w:t>
      </w:r>
    </w:p>
    <w:p w:rsidR="00FE3AF1" w:rsidRPr="004F00CC" w:rsidRDefault="00FE3AF1" w:rsidP="004F252E">
      <w:pPr>
        <w:pStyle w:val="ListParagraph"/>
        <w:numPr>
          <w:ilvl w:val="1"/>
          <w:numId w:val="35"/>
        </w:numPr>
        <w:bidi/>
        <w:spacing w:line="276" w:lineRule="auto"/>
        <w:jc w:val="both"/>
        <w:rPr>
          <w:rFonts w:ascii="Times New Roman" w:hAnsi="Times New Roman" w:cs="B Nazanin"/>
          <w:sz w:val="28"/>
          <w:szCs w:val="28"/>
          <w:lang w:val="en-US"/>
        </w:rPr>
      </w:pPr>
      <w:r w:rsidRPr="004F00CC">
        <w:rPr>
          <w:rFonts w:ascii="Times New Roman" w:hAnsi="Times New Roman" w:cs="B Nazanin" w:hint="cs"/>
          <w:sz w:val="28"/>
          <w:szCs w:val="28"/>
          <w:rtl/>
          <w:lang w:val="en-US"/>
        </w:rPr>
        <w:t>اعضاء هیات علمی یکبار در سال،  اعضاء غیر هیات علمی سه سال يكبار و و دانشجویان عضو كميته تحقيقات دانشجويي يكبار در طول تحصيل خود در اين دانشگاه می توانند از حمایت مالی دانشگاه جهت شرکت در کنگره های خارجی استفاده نمایند.</w:t>
      </w:r>
    </w:p>
    <w:p w:rsidR="00FE3AF1" w:rsidRPr="004F00CC" w:rsidRDefault="00FE3AF1" w:rsidP="004F252E">
      <w:pPr>
        <w:pStyle w:val="ListParagraph"/>
        <w:numPr>
          <w:ilvl w:val="1"/>
          <w:numId w:val="35"/>
        </w:numPr>
        <w:bidi/>
        <w:spacing w:line="276" w:lineRule="auto"/>
        <w:jc w:val="both"/>
        <w:rPr>
          <w:rFonts w:ascii="Times New Roman" w:hAnsi="Times New Roman" w:cs="B Nazanin"/>
          <w:sz w:val="28"/>
          <w:szCs w:val="28"/>
          <w:lang w:val="en-US"/>
        </w:rPr>
      </w:pPr>
      <w:r w:rsidRPr="004F00CC">
        <w:rPr>
          <w:rFonts w:ascii="Times New Roman" w:hAnsi="Times New Roman" w:cs="B Nazanin" w:hint="cs"/>
          <w:sz w:val="28"/>
          <w:szCs w:val="28"/>
          <w:rtl/>
          <w:lang w:val="en-US"/>
        </w:rPr>
        <w:t>موضوع همایش باید با فعالیت و تخصص متقاضی مرتبط باشد.</w:t>
      </w:r>
    </w:p>
    <w:p w:rsidR="00074C8D" w:rsidRPr="00B426D7" w:rsidRDefault="00074C8D" w:rsidP="004F252E">
      <w:pPr>
        <w:numPr>
          <w:ilvl w:val="1"/>
          <w:numId w:val="35"/>
        </w:numPr>
        <w:bidi/>
        <w:spacing w:line="276" w:lineRule="auto"/>
        <w:jc w:val="both"/>
        <w:rPr>
          <w:rFonts w:ascii="Times New Roman" w:hAnsi="Times New Roman" w:cs="B Nazanin"/>
          <w:sz w:val="28"/>
          <w:szCs w:val="28"/>
          <w:rtl/>
          <w:lang w:val="en-US"/>
        </w:rPr>
      </w:pPr>
      <w:r w:rsidRPr="00B426D7">
        <w:rPr>
          <w:rFonts w:ascii="Times New Roman" w:hAnsi="Times New Roman" w:cs="B Nazanin" w:hint="cs"/>
          <w:sz w:val="28"/>
          <w:szCs w:val="28"/>
          <w:rtl/>
          <w:lang w:val="en-US"/>
        </w:rPr>
        <w:t>افراد درخوا</w:t>
      </w:r>
      <w:r w:rsidR="00FD2B3A" w:rsidRPr="00B426D7">
        <w:rPr>
          <w:rFonts w:ascii="Times New Roman" w:hAnsi="Times New Roman" w:cs="B Nazanin" w:hint="cs"/>
          <w:sz w:val="28"/>
          <w:szCs w:val="28"/>
          <w:rtl/>
          <w:lang w:val="en-US"/>
        </w:rPr>
        <w:t>ست کننده شرکت در کنگره ها</w:t>
      </w:r>
      <w:r w:rsidRPr="00B426D7">
        <w:rPr>
          <w:rFonts w:ascii="Times New Roman" w:hAnsi="Times New Roman" w:cs="B Nazanin" w:hint="cs"/>
          <w:sz w:val="28"/>
          <w:szCs w:val="28"/>
          <w:rtl/>
          <w:lang w:val="en-US"/>
        </w:rPr>
        <w:t xml:space="preserve"> الزاما باید ارائه دهنده و گواهی پذیرش بنام ایشان صادر شده باشد.</w:t>
      </w:r>
    </w:p>
    <w:p w:rsidR="00742D23" w:rsidRPr="00B426D7" w:rsidRDefault="00FE3AF1" w:rsidP="004F252E">
      <w:pPr>
        <w:numPr>
          <w:ilvl w:val="1"/>
          <w:numId w:val="35"/>
        </w:numPr>
        <w:bidi/>
        <w:spacing w:line="276" w:lineRule="auto"/>
        <w:jc w:val="both"/>
        <w:rPr>
          <w:rFonts w:ascii="Times New Roman" w:hAnsi="Times New Roman" w:cs="B Nazanin"/>
          <w:sz w:val="28"/>
          <w:szCs w:val="28"/>
          <w:lang w:val="en-US"/>
        </w:rPr>
      </w:pPr>
      <w:r w:rsidRPr="00B426D7">
        <w:rPr>
          <w:rFonts w:ascii="Times New Roman" w:hAnsi="Times New Roman" w:cs="B Nazanin"/>
          <w:sz w:val="28"/>
          <w:szCs w:val="28"/>
          <w:rtl/>
          <w:lang w:val="en-US"/>
        </w:rPr>
        <w:t>شرط حمایت</w:t>
      </w:r>
      <w:r w:rsidR="00072C07" w:rsidRPr="00B426D7">
        <w:rPr>
          <w:rFonts w:ascii="Times New Roman" w:hAnsi="Times New Roman" w:cs="B Nazanin" w:hint="cs"/>
          <w:sz w:val="28"/>
          <w:szCs w:val="28"/>
          <w:rtl/>
          <w:lang w:val="en-US"/>
        </w:rPr>
        <w:t xml:space="preserve"> مالی دانشگاه</w:t>
      </w:r>
      <w:r w:rsidR="00742D23" w:rsidRPr="00B426D7">
        <w:rPr>
          <w:rFonts w:ascii="Times New Roman" w:hAnsi="Times New Roman" w:cs="B Nazanin"/>
          <w:sz w:val="28"/>
          <w:szCs w:val="28"/>
          <w:rtl/>
          <w:lang w:val="en-US"/>
        </w:rPr>
        <w:t>، ارسال دقیق مدارک و مستندات مورد نیاز ( كپي</w:t>
      </w:r>
      <w:r w:rsidR="00742D23" w:rsidRPr="00B426D7">
        <w:rPr>
          <w:rFonts w:ascii="Times New Roman" w:hAnsi="Times New Roman" w:cs="B Nazanin"/>
          <w:sz w:val="28"/>
          <w:szCs w:val="28"/>
          <w:rtl/>
          <w:lang w:val="en-US"/>
        </w:rPr>
        <w:softHyphen/>
        <w:t>گواهی شرک</w:t>
      </w:r>
      <w:r w:rsidR="007835AE">
        <w:rPr>
          <w:rFonts w:ascii="Times New Roman" w:hAnsi="Times New Roman" w:cs="B Nazanin" w:hint="cs"/>
          <w:sz w:val="28"/>
          <w:szCs w:val="28"/>
          <w:rtl/>
          <w:lang w:val="en-US"/>
        </w:rPr>
        <w:t>ت</w:t>
      </w:r>
      <w:r w:rsidR="00742D23" w:rsidRPr="00B426D7">
        <w:rPr>
          <w:rFonts w:ascii="Times New Roman" w:hAnsi="Times New Roman" w:cs="B Nazanin"/>
          <w:sz w:val="28"/>
          <w:szCs w:val="28"/>
          <w:rtl/>
          <w:lang w:val="en-US"/>
        </w:rPr>
        <w:t xml:space="preserve"> در کنگره + كپي خلاصه مقاله چاپ شده در کتابچه کنگره</w:t>
      </w:r>
      <w:r w:rsidR="00742D23" w:rsidRPr="00B426D7">
        <w:rPr>
          <w:rFonts w:ascii="Arial" w:hAnsi="Arial" w:cs="B Nazanin"/>
          <w:sz w:val="28"/>
          <w:szCs w:val="28"/>
          <w:rtl/>
          <w:lang w:val="en-US"/>
        </w:rPr>
        <w:t>،</w:t>
      </w:r>
      <w:r w:rsidR="00742D23" w:rsidRPr="00B426D7">
        <w:rPr>
          <w:rFonts w:ascii="Times New Roman" w:hAnsi="Times New Roman" w:cs="B Nazanin" w:hint="cs"/>
          <w:sz w:val="28"/>
          <w:szCs w:val="28"/>
          <w:rtl/>
          <w:lang w:val="en-US"/>
        </w:rPr>
        <w:t xml:space="preserve"> اصل بلیط رفت و برگشت و ....</w:t>
      </w:r>
      <w:r w:rsidR="00742D23" w:rsidRPr="00B426D7">
        <w:rPr>
          <w:rFonts w:ascii="Times New Roman" w:hAnsi="Times New Roman" w:cs="B Nazanin"/>
          <w:sz w:val="28"/>
          <w:szCs w:val="28"/>
          <w:rtl/>
          <w:lang w:val="en-US"/>
        </w:rPr>
        <w:t xml:space="preserve"> ) به </w:t>
      </w:r>
      <w:r w:rsidR="00742D23" w:rsidRPr="00B426D7">
        <w:rPr>
          <w:rFonts w:ascii="Times New Roman" w:hAnsi="Times New Roman" w:cs="B Nazanin" w:hint="cs"/>
          <w:sz w:val="28"/>
          <w:szCs w:val="28"/>
          <w:rtl/>
          <w:lang w:val="en-US"/>
        </w:rPr>
        <w:t>مدیریت</w:t>
      </w:r>
      <w:r w:rsidR="00742D23" w:rsidRPr="00B426D7">
        <w:rPr>
          <w:rFonts w:ascii="Times New Roman" w:hAnsi="Times New Roman" w:cs="B Nazanin"/>
          <w:sz w:val="28"/>
          <w:szCs w:val="28"/>
          <w:rtl/>
          <w:lang w:val="en-US"/>
        </w:rPr>
        <w:t xml:space="preserve"> </w:t>
      </w:r>
      <w:r w:rsidR="007835AE">
        <w:rPr>
          <w:rFonts w:ascii="Times New Roman" w:hAnsi="Times New Roman" w:cs="B Nazanin" w:hint="cs"/>
          <w:sz w:val="28"/>
          <w:szCs w:val="28"/>
          <w:rtl/>
          <w:lang w:val="en-US"/>
        </w:rPr>
        <w:t xml:space="preserve">تحقیقات </w:t>
      </w:r>
      <w:r w:rsidRPr="00B426D7">
        <w:rPr>
          <w:rFonts w:ascii="Times New Roman" w:hAnsi="Times New Roman" w:cs="B Nazanin" w:hint="cs"/>
          <w:sz w:val="28"/>
          <w:szCs w:val="28"/>
          <w:rtl/>
          <w:lang w:val="en-US"/>
        </w:rPr>
        <w:t>دانشگاه</w:t>
      </w:r>
      <w:r w:rsidR="00742D23" w:rsidRPr="00B426D7">
        <w:rPr>
          <w:rFonts w:ascii="Times New Roman" w:hAnsi="Times New Roman" w:cs="B Nazanin"/>
          <w:sz w:val="28"/>
          <w:szCs w:val="28"/>
          <w:rtl/>
          <w:lang w:val="en-US"/>
        </w:rPr>
        <w:t xml:space="preserve"> می باشد . لازم به ذکر است قید آدرس دانشگاه </w:t>
      </w:r>
      <w:r w:rsidR="007835AE">
        <w:rPr>
          <w:rFonts w:ascii="Times New Roman" w:hAnsi="Times New Roman" w:cs="B Nazanin" w:hint="cs"/>
          <w:sz w:val="28"/>
          <w:szCs w:val="28"/>
          <w:rtl/>
          <w:lang w:val="en-US"/>
        </w:rPr>
        <w:t xml:space="preserve">کاتب </w:t>
      </w:r>
      <w:r w:rsidR="00742D23" w:rsidRPr="00B426D7">
        <w:rPr>
          <w:rFonts w:ascii="Times New Roman" w:hAnsi="Times New Roman" w:cs="B Nazanin"/>
          <w:sz w:val="28"/>
          <w:szCs w:val="28"/>
          <w:rtl/>
          <w:lang w:val="en-US"/>
        </w:rPr>
        <w:t>در خلاصه مقاله مربوطه و</w:t>
      </w:r>
      <w:r w:rsidR="004F00CC">
        <w:rPr>
          <w:rFonts w:ascii="Times New Roman" w:hAnsi="Times New Roman" w:cs="B Nazanin" w:hint="cs"/>
          <w:sz w:val="28"/>
          <w:szCs w:val="28"/>
          <w:rtl/>
          <w:lang w:val="en-US"/>
        </w:rPr>
        <w:t xml:space="preserve"> </w:t>
      </w:r>
      <w:r w:rsidR="00742D23" w:rsidRPr="00B426D7">
        <w:rPr>
          <w:rFonts w:ascii="Times New Roman" w:hAnsi="Times New Roman" w:cs="B Nazanin"/>
          <w:sz w:val="28"/>
          <w:szCs w:val="28"/>
          <w:rtl/>
          <w:lang w:val="en-US"/>
        </w:rPr>
        <w:t>یا در گواهی شرکت</w:t>
      </w:r>
      <w:r w:rsidR="00B6749A" w:rsidRPr="00B426D7">
        <w:rPr>
          <w:rFonts w:ascii="Times New Roman" w:hAnsi="Times New Roman" w:cs="B Nazanin" w:hint="cs"/>
          <w:sz w:val="28"/>
          <w:szCs w:val="28"/>
          <w:rtl/>
          <w:lang w:val="en-US"/>
        </w:rPr>
        <w:t xml:space="preserve"> در کنگره</w:t>
      </w:r>
      <w:r w:rsidR="00742D23" w:rsidRPr="00B426D7">
        <w:rPr>
          <w:rFonts w:ascii="Times New Roman" w:hAnsi="Times New Roman" w:cs="B Nazanin"/>
          <w:sz w:val="28"/>
          <w:szCs w:val="28"/>
          <w:rtl/>
          <w:lang w:val="en-US"/>
        </w:rPr>
        <w:t xml:space="preserve">  الزامی است .</w:t>
      </w:r>
    </w:p>
    <w:p w:rsidR="00742D23" w:rsidRPr="00B426D7" w:rsidRDefault="00742D23" w:rsidP="004F252E">
      <w:pPr>
        <w:numPr>
          <w:ilvl w:val="1"/>
          <w:numId w:val="35"/>
        </w:numPr>
        <w:bidi/>
        <w:spacing w:line="276" w:lineRule="auto"/>
        <w:jc w:val="both"/>
        <w:rPr>
          <w:rFonts w:ascii="Times New Roman" w:hAnsi="Times New Roman" w:cs="B Nazanin"/>
          <w:sz w:val="28"/>
          <w:szCs w:val="28"/>
          <w:lang w:val="en-US"/>
        </w:rPr>
      </w:pPr>
      <w:r w:rsidRPr="00B426D7">
        <w:rPr>
          <w:rFonts w:ascii="Times New Roman" w:hAnsi="Times New Roman" w:cs="B Nazanin" w:hint="cs"/>
          <w:sz w:val="28"/>
          <w:szCs w:val="28"/>
          <w:rtl/>
          <w:lang w:val="en-US"/>
        </w:rPr>
        <w:t>به افرادی که در ماموریت آموزشی هستند حمایت مالی جهت شرکت در کنگره (خارجی و داخلی) تعلق نمی گیرد.</w:t>
      </w:r>
    </w:p>
    <w:p w:rsidR="00742D23" w:rsidRPr="00B426D7" w:rsidRDefault="00742D23" w:rsidP="004F252E">
      <w:pPr>
        <w:numPr>
          <w:ilvl w:val="1"/>
          <w:numId w:val="35"/>
        </w:numPr>
        <w:bidi/>
        <w:spacing w:line="276" w:lineRule="auto"/>
        <w:jc w:val="both"/>
        <w:rPr>
          <w:rFonts w:ascii="Times New Roman" w:hAnsi="Times New Roman" w:cs="B Nazanin"/>
          <w:sz w:val="28"/>
          <w:szCs w:val="28"/>
          <w:lang w:val="en-US"/>
        </w:rPr>
      </w:pPr>
      <w:r w:rsidRPr="00B426D7">
        <w:rPr>
          <w:rFonts w:ascii="Times New Roman" w:hAnsi="Times New Roman" w:cs="B Nazanin" w:hint="cs"/>
          <w:sz w:val="28"/>
          <w:szCs w:val="28"/>
          <w:rtl/>
          <w:lang w:val="en-US"/>
        </w:rPr>
        <w:t>حمایت مالی دانشگاه شامل شرکت کنندگان آزاد (بدون مقاله) نمی شود.</w:t>
      </w:r>
    </w:p>
    <w:p w:rsidR="004002C8" w:rsidRDefault="00B6749A" w:rsidP="004F252E">
      <w:pPr>
        <w:numPr>
          <w:ilvl w:val="1"/>
          <w:numId w:val="35"/>
        </w:numPr>
        <w:bidi/>
        <w:spacing w:line="276" w:lineRule="auto"/>
        <w:jc w:val="both"/>
        <w:rPr>
          <w:rFonts w:ascii="Times New Roman" w:hAnsi="Times New Roman" w:cs="B Nazanin"/>
          <w:sz w:val="28"/>
          <w:szCs w:val="28"/>
          <w:lang w:val="en-US"/>
        </w:rPr>
      </w:pPr>
      <w:r w:rsidRPr="00B426D7">
        <w:rPr>
          <w:rFonts w:ascii="Times New Roman" w:hAnsi="Times New Roman" w:cs="B Nazanin"/>
          <w:sz w:val="28"/>
          <w:szCs w:val="28"/>
          <w:rtl/>
          <w:lang w:val="en-US"/>
        </w:rPr>
        <w:t>ارائه دهنده مقاله مي</w:t>
      </w:r>
      <w:r w:rsidRPr="00B426D7">
        <w:rPr>
          <w:rFonts w:ascii="Times New Roman" w:hAnsi="Times New Roman" w:cs="B Nazanin"/>
          <w:sz w:val="28"/>
          <w:szCs w:val="28"/>
          <w:rtl/>
          <w:lang w:val="en-US"/>
        </w:rPr>
        <w:softHyphen/>
        <w:t>تواند در طي زمان برگزاري كنگره از</w:t>
      </w:r>
      <w:r w:rsidR="00793E75">
        <w:rPr>
          <w:rFonts w:ascii="Times New Roman" w:hAnsi="Times New Roman" w:cs="B Nazanin" w:hint="cs"/>
          <w:sz w:val="28"/>
          <w:szCs w:val="28"/>
          <w:rtl/>
          <w:lang w:val="en-US"/>
        </w:rPr>
        <w:t>مرخصی</w:t>
      </w:r>
      <w:r w:rsidR="00793E75">
        <w:rPr>
          <w:rFonts w:ascii="Times New Roman" w:hAnsi="Times New Roman" w:cs="B Nazanin"/>
          <w:sz w:val="28"/>
          <w:szCs w:val="28"/>
          <w:rtl/>
          <w:lang w:val="en-US"/>
        </w:rPr>
        <w:t xml:space="preserve"> مأموريت</w:t>
      </w:r>
      <w:r w:rsidR="00793E75">
        <w:rPr>
          <w:rFonts w:ascii="Times New Roman" w:hAnsi="Times New Roman" w:cs="B Nazanin" w:hint="cs"/>
          <w:sz w:val="28"/>
          <w:szCs w:val="28"/>
          <w:rtl/>
          <w:lang w:val="en-US"/>
        </w:rPr>
        <w:t xml:space="preserve">ی </w:t>
      </w:r>
      <w:r w:rsidRPr="00B426D7">
        <w:rPr>
          <w:rFonts w:ascii="Times New Roman" w:hAnsi="Times New Roman" w:cs="B Nazanin"/>
          <w:sz w:val="28"/>
          <w:szCs w:val="28"/>
          <w:rtl/>
          <w:lang w:val="en-US"/>
        </w:rPr>
        <w:t>استفاده نمايد.</w:t>
      </w:r>
    </w:p>
    <w:p w:rsidR="000015E0" w:rsidRDefault="00BA4D88" w:rsidP="000015E0">
      <w:pPr>
        <w:numPr>
          <w:ilvl w:val="1"/>
          <w:numId w:val="35"/>
        </w:numPr>
        <w:bidi/>
        <w:spacing w:line="276" w:lineRule="auto"/>
        <w:jc w:val="both"/>
        <w:rPr>
          <w:rFonts w:ascii="Times New Roman" w:hAnsi="Times New Roman" w:cs="B Nazanin"/>
          <w:sz w:val="28"/>
          <w:szCs w:val="28"/>
          <w:lang w:val="en-US"/>
        </w:rPr>
      </w:pPr>
      <w:r>
        <w:rPr>
          <w:rFonts w:ascii="Times New Roman" w:hAnsi="Times New Roman" w:cs="B Nazanin" w:hint="cs"/>
          <w:sz w:val="28"/>
          <w:szCs w:val="28"/>
          <w:rtl/>
          <w:lang w:val="en-US"/>
        </w:rPr>
        <w:t xml:space="preserve">حداکثر </w:t>
      </w:r>
      <w:r w:rsidR="000015E0">
        <w:rPr>
          <w:rFonts w:ascii="Times New Roman" w:hAnsi="Times New Roman" w:cs="B Nazanin" w:hint="cs"/>
          <w:sz w:val="28"/>
          <w:szCs w:val="28"/>
          <w:rtl/>
          <w:lang w:val="en-US"/>
        </w:rPr>
        <w:t>تا 50%</w:t>
      </w:r>
      <w:r w:rsidR="000015E0" w:rsidRPr="00B426D7">
        <w:rPr>
          <w:rFonts w:ascii="Times New Roman" w:hAnsi="Times New Roman" w:cs="B Nazanin" w:hint="cs"/>
          <w:sz w:val="28"/>
          <w:szCs w:val="28"/>
          <w:rtl/>
          <w:lang w:val="en-US"/>
        </w:rPr>
        <w:t xml:space="preserve">  هزینه بلیط رفت و برگشت</w:t>
      </w:r>
      <w:r w:rsidR="000015E0" w:rsidRPr="00B426D7">
        <w:rPr>
          <w:rFonts w:ascii="Times New Roman" w:hAnsi="Times New Roman" w:cs="B Nazanin"/>
          <w:sz w:val="28"/>
          <w:szCs w:val="28"/>
          <w:rtl/>
          <w:lang w:val="en-US"/>
        </w:rPr>
        <w:t xml:space="preserve"> </w:t>
      </w:r>
      <w:r w:rsidR="000015E0" w:rsidRPr="00B426D7">
        <w:rPr>
          <w:rFonts w:ascii="Times New Roman" w:hAnsi="Times New Roman" w:cs="B Nazanin" w:hint="cs"/>
          <w:sz w:val="28"/>
          <w:szCs w:val="28"/>
          <w:rtl/>
          <w:lang w:val="en-US"/>
        </w:rPr>
        <w:t>(در صورت ارائه مقاله ب</w:t>
      </w:r>
      <w:r w:rsidR="000015E0">
        <w:rPr>
          <w:rFonts w:ascii="Times New Roman" w:hAnsi="Times New Roman" w:cs="B Nazanin" w:hint="cs"/>
          <w:sz w:val="28"/>
          <w:szCs w:val="28"/>
          <w:rtl/>
          <w:lang w:val="en-US"/>
        </w:rPr>
        <w:t xml:space="preserve">ه </w:t>
      </w:r>
      <w:r w:rsidR="000015E0" w:rsidRPr="00B426D7">
        <w:rPr>
          <w:rFonts w:ascii="Times New Roman" w:hAnsi="Times New Roman" w:cs="B Nazanin" w:hint="cs"/>
          <w:sz w:val="28"/>
          <w:szCs w:val="28"/>
          <w:rtl/>
          <w:lang w:val="en-US"/>
        </w:rPr>
        <w:t>صورت سخنرانی یا پوستر)</w:t>
      </w:r>
      <w:r w:rsidR="000015E0" w:rsidRPr="00B426D7">
        <w:rPr>
          <w:rFonts w:ascii="Arial" w:hAnsi="Arial" w:cs="B Nazanin"/>
          <w:sz w:val="28"/>
          <w:szCs w:val="28"/>
          <w:rtl/>
          <w:lang w:val="en-US"/>
        </w:rPr>
        <w:t>،</w:t>
      </w:r>
      <w:r w:rsidR="000015E0" w:rsidRPr="00B426D7">
        <w:rPr>
          <w:rFonts w:ascii="Times New Roman" w:hAnsi="Times New Roman" w:cs="B Nazanin" w:hint="cs"/>
          <w:sz w:val="28"/>
          <w:szCs w:val="28"/>
          <w:rtl/>
          <w:lang w:val="en-US"/>
        </w:rPr>
        <w:t xml:space="preserve"> </w:t>
      </w:r>
      <w:r w:rsidR="000015E0" w:rsidRPr="00B426D7">
        <w:rPr>
          <w:rFonts w:ascii="Times New Roman" w:hAnsi="Times New Roman" w:cs="B Nazanin"/>
          <w:sz w:val="28"/>
          <w:szCs w:val="28"/>
          <w:rtl/>
          <w:lang w:val="en-US"/>
        </w:rPr>
        <w:t>قابل پرداخت خواهد بود.</w:t>
      </w:r>
    </w:p>
    <w:p w:rsidR="008D352C" w:rsidRPr="00B426D7" w:rsidRDefault="008D352C" w:rsidP="004F252E">
      <w:pPr>
        <w:bidi/>
        <w:spacing w:line="276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val="en-US"/>
        </w:rPr>
      </w:pPr>
    </w:p>
    <w:p w:rsidR="00074C8D" w:rsidRPr="00B426D7" w:rsidRDefault="00BA4D88" w:rsidP="00BA4D88">
      <w:pPr>
        <w:bidi/>
        <w:spacing w:line="276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val="en-US"/>
        </w:rPr>
      </w:pPr>
      <w:r w:rsidRPr="004F252E">
        <w:rPr>
          <w:rFonts w:eastAsiaTheme="minorEastAsia" w:cs="B Nazanin" w:hint="cs"/>
          <w:b/>
          <w:bCs/>
          <w:sz w:val="32"/>
          <w:szCs w:val="32"/>
          <w:rtl/>
          <w:lang w:bidi="fa-IR"/>
        </w:rPr>
        <w:t xml:space="preserve">ماده </w:t>
      </w:r>
      <w:r>
        <w:rPr>
          <w:rFonts w:eastAsiaTheme="minorEastAsia" w:cs="B Nazanin" w:hint="cs"/>
          <w:b/>
          <w:bCs/>
          <w:sz w:val="32"/>
          <w:szCs w:val="32"/>
          <w:rtl/>
          <w:lang w:bidi="fa-IR"/>
        </w:rPr>
        <w:t>7</w:t>
      </w:r>
      <w:r w:rsidRPr="004F252E">
        <w:rPr>
          <w:rFonts w:eastAsiaTheme="minorEastAsia" w:cs="B Nazanin" w:hint="cs"/>
          <w:b/>
          <w:bCs/>
          <w:sz w:val="32"/>
          <w:szCs w:val="32"/>
          <w:rtl/>
          <w:lang w:bidi="fa-IR"/>
        </w:rPr>
        <w:t>-</w:t>
      </w:r>
      <w:r w:rsidR="00074C8D" w:rsidRPr="00B426D7">
        <w:rPr>
          <w:rFonts w:ascii="Times New Roman" w:hAnsi="Times New Roman" w:cs="B Nazanin"/>
          <w:b/>
          <w:bCs/>
          <w:sz w:val="28"/>
          <w:szCs w:val="28"/>
          <w:rtl/>
          <w:lang w:val="en-US"/>
        </w:rPr>
        <w:t xml:space="preserve"> نوآوري، اکتشافات و اختراعات: </w:t>
      </w:r>
    </w:p>
    <w:p w:rsidR="00074C8D" w:rsidRPr="00B426D7" w:rsidRDefault="004F00CC" w:rsidP="004F252E">
      <w:pPr>
        <w:bidi/>
        <w:spacing w:line="276" w:lineRule="auto"/>
        <w:jc w:val="both"/>
        <w:rPr>
          <w:rFonts w:ascii="Times New Roman" w:hAnsi="Times New Roman" w:cs="B Nazanin"/>
          <w:sz w:val="28"/>
          <w:szCs w:val="28"/>
          <w:rtl/>
          <w:lang w:val="en-US"/>
        </w:rPr>
      </w:pPr>
      <w:r>
        <w:rPr>
          <w:rFonts w:ascii="Times New Roman" w:hAnsi="Times New Roman" w:cs="B Nazanin" w:hint="cs"/>
          <w:sz w:val="28"/>
          <w:szCs w:val="28"/>
          <w:rtl/>
          <w:lang w:val="en-US"/>
        </w:rPr>
        <w:t>5</w:t>
      </w:r>
      <w:r w:rsidR="008706A7" w:rsidRPr="00B426D7">
        <w:rPr>
          <w:rFonts w:ascii="Times New Roman" w:hAnsi="Times New Roman" w:cs="B Nazanin" w:hint="cs"/>
          <w:sz w:val="28"/>
          <w:szCs w:val="28"/>
          <w:rtl/>
          <w:lang w:val="en-US"/>
        </w:rPr>
        <w:t>-1-</w:t>
      </w:r>
      <w:r w:rsidR="00F64F20">
        <w:rPr>
          <w:rFonts w:ascii="Times New Roman" w:hAnsi="Times New Roman" w:cs="B Nazanin" w:hint="cs"/>
          <w:sz w:val="28"/>
          <w:szCs w:val="28"/>
          <w:rtl/>
          <w:lang w:val="en-US"/>
        </w:rPr>
        <w:t xml:space="preserve"> هزینه ثبت</w:t>
      </w:r>
      <w:r w:rsidR="00074C8D" w:rsidRPr="00B426D7">
        <w:rPr>
          <w:rFonts w:ascii="Times New Roman" w:hAnsi="Times New Roman" w:cs="B Nazanin" w:hint="cs"/>
          <w:sz w:val="28"/>
          <w:szCs w:val="28"/>
          <w:rtl/>
          <w:lang w:val="en-US"/>
        </w:rPr>
        <w:t xml:space="preserve"> </w:t>
      </w:r>
      <w:r w:rsidR="00074C8D" w:rsidRPr="00B426D7">
        <w:rPr>
          <w:rFonts w:ascii="Times New Roman" w:hAnsi="Times New Roman" w:cs="B Nazanin"/>
          <w:sz w:val="28"/>
          <w:szCs w:val="28"/>
          <w:rtl/>
          <w:lang w:val="en-US"/>
        </w:rPr>
        <w:t xml:space="preserve">نوآوری، اکتشاف و اختراع و بومی سازی فنآوری و ارائه تکنولوژی جدید </w:t>
      </w:r>
      <w:r w:rsidR="00F64F20">
        <w:rPr>
          <w:rFonts w:ascii="Times New Roman" w:hAnsi="Times New Roman" w:cs="B Nazanin" w:hint="cs"/>
          <w:sz w:val="28"/>
          <w:szCs w:val="28"/>
          <w:rtl/>
          <w:lang w:val="en-US"/>
        </w:rPr>
        <w:t>توسط دانشگاه کاتب پرداخت می گردد.</w:t>
      </w:r>
    </w:p>
    <w:p w:rsidR="00074C8D" w:rsidRPr="00B426D7" w:rsidRDefault="004F00CC" w:rsidP="004F252E">
      <w:pPr>
        <w:bidi/>
        <w:spacing w:line="276" w:lineRule="auto"/>
        <w:jc w:val="both"/>
        <w:rPr>
          <w:rFonts w:ascii="Times New Roman" w:hAnsi="Times New Roman" w:cs="B Nazanin"/>
          <w:sz w:val="28"/>
          <w:szCs w:val="28"/>
          <w:rtl/>
          <w:lang w:val="en-US"/>
        </w:rPr>
      </w:pPr>
      <w:r>
        <w:rPr>
          <w:rFonts w:ascii="Times New Roman" w:hAnsi="Times New Roman" w:cs="B Nazanin" w:hint="cs"/>
          <w:sz w:val="28"/>
          <w:szCs w:val="28"/>
          <w:rtl/>
          <w:lang w:val="en-US"/>
        </w:rPr>
        <w:t>5</w:t>
      </w:r>
      <w:r w:rsidR="008706A7" w:rsidRPr="00B426D7">
        <w:rPr>
          <w:rFonts w:ascii="Times New Roman" w:hAnsi="Times New Roman" w:cs="B Nazanin" w:hint="cs"/>
          <w:sz w:val="28"/>
          <w:szCs w:val="28"/>
          <w:rtl/>
          <w:lang w:val="en-US"/>
        </w:rPr>
        <w:t>-2</w:t>
      </w:r>
      <w:r w:rsidR="008706A7" w:rsidRPr="00B426D7">
        <w:rPr>
          <w:rFonts w:ascii="Times New Roman" w:hAnsi="Times New Roman" w:cs="B Nazanin" w:hint="cs"/>
          <w:b/>
          <w:bCs/>
          <w:sz w:val="28"/>
          <w:szCs w:val="28"/>
          <w:rtl/>
          <w:lang w:val="en-US"/>
        </w:rPr>
        <w:t>-</w:t>
      </w:r>
      <w:r w:rsidR="00074C8D" w:rsidRPr="00B426D7">
        <w:rPr>
          <w:rFonts w:ascii="Times New Roman" w:hAnsi="Times New Roman" w:cs="B Nazanin" w:hint="cs"/>
          <w:b/>
          <w:bCs/>
          <w:sz w:val="28"/>
          <w:szCs w:val="28"/>
          <w:rtl/>
          <w:lang w:val="en-US"/>
        </w:rPr>
        <w:t xml:space="preserve"> </w:t>
      </w:r>
      <w:r w:rsidR="00074C8D" w:rsidRPr="00B426D7">
        <w:rPr>
          <w:rFonts w:ascii="Times New Roman" w:hAnsi="Times New Roman" w:cs="B Nazanin"/>
          <w:sz w:val="28"/>
          <w:szCs w:val="28"/>
          <w:rtl/>
          <w:lang w:val="en-US"/>
        </w:rPr>
        <w:t xml:space="preserve"> اختراعات و اکتشافات باید به نام دانشگاه </w:t>
      </w:r>
      <w:r w:rsidR="00F64F20">
        <w:rPr>
          <w:rFonts w:ascii="Times New Roman" w:hAnsi="Times New Roman" w:cs="B Nazanin" w:hint="cs"/>
          <w:sz w:val="28"/>
          <w:szCs w:val="28"/>
          <w:rtl/>
          <w:lang w:val="en-US"/>
        </w:rPr>
        <w:t xml:space="preserve">کاتب </w:t>
      </w:r>
      <w:r w:rsidR="00074C8D" w:rsidRPr="00B426D7">
        <w:rPr>
          <w:rFonts w:ascii="Times New Roman" w:hAnsi="Times New Roman" w:cs="B Nazanin"/>
          <w:sz w:val="28"/>
          <w:szCs w:val="28"/>
          <w:rtl/>
          <w:lang w:val="en-US"/>
        </w:rPr>
        <w:t xml:space="preserve">ثبت شود. </w:t>
      </w:r>
    </w:p>
    <w:p w:rsidR="00B426D7" w:rsidRPr="00B426D7" w:rsidRDefault="00B426D7" w:rsidP="004F252E">
      <w:pPr>
        <w:bidi/>
        <w:spacing w:line="276" w:lineRule="auto"/>
        <w:jc w:val="both"/>
        <w:rPr>
          <w:rFonts w:ascii="Times New Roman" w:hAnsi="Times New Roman" w:cs="B Nazanin"/>
          <w:sz w:val="28"/>
          <w:szCs w:val="28"/>
          <w:rtl/>
          <w:lang w:val="en-US"/>
        </w:rPr>
      </w:pPr>
    </w:p>
    <w:p w:rsidR="00074C8D" w:rsidRPr="00B426D7" w:rsidRDefault="00BA4D88" w:rsidP="00BA4D88">
      <w:pPr>
        <w:bidi/>
        <w:spacing w:line="276" w:lineRule="auto"/>
        <w:jc w:val="both"/>
        <w:rPr>
          <w:rFonts w:ascii="Times New Roman" w:hAnsi="Times New Roman" w:cs="B Nazanin"/>
          <w:sz w:val="28"/>
          <w:szCs w:val="28"/>
          <w:rtl/>
          <w:lang w:val="en-US" w:bidi="fa-IR"/>
        </w:rPr>
      </w:pPr>
      <w:r w:rsidRPr="004F252E">
        <w:rPr>
          <w:rFonts w:eastAsiaTheme="minorEastAsia" w:cs="B Nazanin" w:hint="cs"/>
          <w:b/>
          <w:bCs/>
          <w:sz w:val="32"/>
          <w:szCs w:val="32"/>
          <w:rtl/>
          <w:lang w:bidi="fa-IR"/>
        </w:rPr>
        <w:t xml:space="preserve">ماده </w:t>
      </w:r>
      <w:r>
        <w:rPr>
          <w:rFonts w:eastAsiaTheme="minorEastAsia" w:cs="B Nazanin" w:hint="cs"/>
          <w:b/>
          <w:bCs/>
          <w:sz w:val="32"/>
          <w:szCs w:val="32"/>
          <w:rtl/>
          <w:lang w:bidi="fa-IR"/>
        </w:rPr>
        <w:t>8</w:t>
      </w:r>
      <w:r w:rsidRPr="004F252E">
        <w:rPr>
          <w:rFonts w:eastAsiaTheme="minorEastAsia" w:cs="B Nazanin" w:hint="cs"/>
          <w:b/>
          <w:bCs/>
          <w:sz w:val="32"/>
          <w:szCs w:val="32"/>
          <w:rtl/>
          <w:lang w:bidi="fa-IR"/>
        </w:rPr>
        <w:t>-</w:t>
      </w:r>
      <w:r w:rsidR="00074C8D" w:rsidRPr="00B426D7">
        <w:rPr>
          <w:rFonts w:ascii="Times New Roman" w:hAnsi="Times New Roman" w:cs="B Nazanin"/>
          <w:b/>
          <w:bCs/>
          <w:sz w:val="28"/>
          <w:szCs w:val="28"/>
          <w:rtl/>
          <w:lang w:val="en-US"/>
        </w:rPr>
        <w:t xml:space="preserve"> كسب رتبه</w:t>
      </w:r>
      <w:r w:rsidR="00074C8D" w:rsidRPr="00B426D7">
        <w:rPr>
          <w:rFonts w:ascii="Times New Roman" w:hAnsi="Times New Roman" w:cs="B Nazanin"/>
          <w:b/>
          <w:bCs/>
          <w:sz w:val="28"/>
          <w:szCs w:val="28"/>
          <w:rtl/>
          <w:lang w:val="en-US"/>
        </w:rPr>
        <w:softHyphen/>
        <w:t>هاي برتر در جشنواره</w:t>
      </w:r>
      <w:r w:rsidR="00074C8D" w:rsidRPr="00B426D7">
        <w:rPr>
          <w:rFonts w:ascii="Times New Roman" w:hAnsi="Times New Roman" w:cs="B Nazanin"/>
          <w:b/>
          <w:bCs/>
          <w:sz w:val="28"/>
          <w:szCs w:val="28"/>
          <w:rtl/>
          <w:lang w:val="en-US"/>
        </w:rPr>
        <w:softHyphen/>
        <w:t xml:space="preserve">هاي </w:t>
      </w:r>
      <w:r w:rsidR="00F64F20">
        <w:rPr>
          <w:rFonts w:ascii="Times New Roman" w:hAnsi="Times New Roman" w:cs="B Nazanin" w:hint="cs"/>
          <w:b/>
          <w:bCs/>
          <w:sz w:val="28"/>
          <w:szCs w:val="28"/>
          <w:rtl/>
          <w:lang w:val="en-US"/>
        </w:rPr>
        <w:t>علمی- تحقیقاتی</w:t>
      </w:r>
      <w:r w:rsidR="00074C8D" w:rsidRPr="00B426D7">
        <w:rPr>
          <w:rFonts w:ascii="Times New Roman" w:hAnsi="Times New Roman" w:cs="B Nazanin"/>
          <w:b/>
          <w:bCs/>
          <w:sz w:val="28"/>
          <w:szCs w:val="28"/>
          <w:rtl/>
          <w:lang w:val="en-US"/>
        </w:rPr>
        <w:t xml:space="preserve">: </w:t>
      </w:r>
    </w:p>
    <w:p w:rsidR="00337786" w:rsidRDefault="00B9043D" w:rsidP="00B9043D">
      <w:pPr>
        <w:bidi/>
        <w:spacing w:line="276" w:lineRule="auto"/>
        <w:jc w:val="both"/>
        <w:rPr>
          <w:rFonts w:ascii="Times New Roman" w:hAnsi="Times New Roman" w:cs="B Nazanin"/>
          <w:sz w:val="28"/>
          <w:szCs w:val="28"/>
          <w:rtl/>
          <w:lang w:val="en-US"/>
        </w:rPr>
      </w:pPr>
      <w:r>
        <w:rPr>
          <w:rFonts w:ascii="Times New Roman" w:hAnsi="Times New Roman" w:cs="B Nazanin" w:hint="cs"/>
          <w:sz w:val="28"/>
          <w:szCs w:val="28"/>
          <w:rtl/>
          <w:lang w:val="en-US"/>
        </w:rPr>
        <w:t xml:space="preserve">در صورت رعایت حق مالکیت معنوی دانشگاه کاتب </w:t>
      </w:r>
      <w:r>
        <w:rPr>
          <w:rFonts w:ascii="Times New Roman" w:hAnsi="Times New Roman" w:cs="B Nazanin"/>
          <w:sz w:val="28"/>
          <w:szCs w:val="28"/>
          <w:lang w:val="en-US"/>
        </w:rPr>
        <w:t>(Affiliation)</w:t>
      </w:r>
      <w:r>
        <w:rPr>
          <w:rFonts w:ascii="Times New Roman" w:hAnsi="Times New Roman" w:cs="B Nazanin" w:hint="cs"/>
          <w:sz w:val="28"/>
          <w:szCs w:val="28"/>
          <w:rtl/>
          <w:lang w:val="en-US"/>
        </w:rPr>
        <w:t xml:space="preserve"> بر اساس نوع جشنواره، کنگره</w:t>
      </w:r>
      <w:r w:rsidR="00F64F20">
        <w:rPr>
          <w:rFonts w:ascii="Times New Roman" w:hAnsi="Times New Roman" w:cs="B Nazanin" w:hint="cs"/>
          <w:sz w:val="28"/>
          <w:szCs w:val="28"/>
          <w:rtl/>
          <w:lang w:val="en-US"/>
        </w:rPr>
        <w:t xml:space="preserve"> و اهمیت آن متناسب با رتبه اخذ شده </w:t>
      </w:r>
      <w:r>
        <w:rPr>
          <w:rFonts w:ascii="Times New Roman" w:hAnsi="Times New Roman" w:cs="B Nazanin" w:hint="cs"/>
          <w:sz w:val="28"/>
          <w:szCs w:val="28"/>
          <w:rtl/>
          <w:lang w:val="en-US"/>
        </w:rPr>
        <w:t>هدیه نقدی یا غیر نقدی به ارزش بین 5000 تا 15000 به</w:t>
      </w:r>
      <w:r w:rsidR="00F64F20">
        <w:rPr>
          <w:rFonts w:ascii="Times New Roman" w:hAnsi="Times New Roman" w:cs="B Nazanin" w:hint="cs"/>
          <w:sz w:val="28"/>
          <w:szCs w:val="28"/>
          <w:rtl/>
          <w:lang w:val="en-US"/>
        </w:rPr>
        <w:t xml:space="preserve"> رتبه های برتر تقدیم خواهد کرد.</w:t>
      </w:r>
    </w:p>
    <w:p w:rsidR="004F00CC" w:rsidRPr="00B426D7" w:rsidRDefault="004F00CC" w:rsidP="004F252E">
      <w:pPr>
        <w:bidi/>
        <w:spacing w:line="276" w:lineRule="auto"/>
        <w:jc w:val="both"/>
        <w:rPr>
          <w:rFonts w:ascii="Times New Roman" w:hAnsi="Times New Roman" w:cs="B Nazanin"/>
          <w:sz w:val="28"/>
          <w:szCs w:val="28"/>
          <w:rtl/>
          <w:lang w:val="en-US"/>
        </w:rPr>
      </w:pPr>
    </w:p>
    <w:p w:rsidR="00BA4D88" w:rsidRDefault="00BA4D88" w:rsidP="00BA4D88">
      <w:pPr>
        <w:bidi/>
        <w:spacing w:line="276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BA4D88" w:rsidRPr="00A54BEC" w:rsidRDefault="00BA4D88" w:rsidP="00C0709B">
      <w:pPr>
        <w:bidi/>
        <w:spacing w:line="276" w:lineRule="auto"/>
        <w:jc w:val="both"/>
        <w:rPr>
          <w:rFonts w:cs="B Nazanin"/>
          <w:sz w:val="28"/>
          <w:szCs w:val="28"/>
          <w:rtl/>
          <w:lang w:bidi="fa-IR"/>
        </w:rPr>
      </w:pPr>
      <w:r w:rsidRPr="00A54BEC">
        <w:rPr>
          <w:rFonts w:cs="B Nazanin" w:hint="cs"/>
          <w:b/>
          <w:bCs/>
          <w:sz w:val="28"/>
          <w:szCs w:val="28"/>
          <w:rtl/>
          <w:lang w:bidi="fa-IR"/>
        </w:rPr>
        <w:t xml:space="preserve">ماده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9</w:t>
      </w:r>
      <w:r w:rsidRPr="00A54BEC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Pr="00A54BEC">
        <w:rPr>
          <w:rFonts w:cs="B Nazanin" w:hint="cs"/>
          <w:sz w:val="28"/>
          <w:szCs w:val="28"/>
          <w:rtl/>
          <w:lang w:bidi="fa-IR"/>
        </w:rPr>
        <w:t xml:space="preserve">این </w:t>
      </w:r>
      <w:r>
        <w:rPr>
          <w:rFonts w:cs="B Nazanin" w:hint="cs"/>
          <w:sz w:val="28"/>
          <w:szCs w:val="28"/>
          <w:rtl/>
          <w:lang w:bidi="fa-IR"/>
        </w:rPr>
        <w:t>طرزالعمل</w:t>
      </w:r>
      <w:r w:rsidRPr="00A54BEC">
        <w:rPr>
          <w:rFonts w:cs="B Nazanin" w:hint="cs"/>
          <w:sz w:val="28"/>
          <w:szCs w:val="28"/>
          <w:rtl/>
          <w:lang w:bidi="fa-IR"/>
        </w:rPr>
        <w:t xml:space="preserve"> نامه با </w:t>
      </w:r>
      <w:r>
        <w:rPr>
          <w:rFonts w:cs="B Nazanin" w:hint="cs"/>
          <w:sz w:val="28"/>
          <w:szCs w:val="28"/>
          <w:rtl/>
          <w:lang w:bidi="fa-IR"/>
        </w:rPr>
        <w:t>9</w:t>
      </w:r>
      <w:r w:rsidRPr="00A54BEC">
        <w:rPr>
          <w:rFonts w:cs="B Nazanin" w:hint="cs"/>
          <w:sz w:val="28"/>
          <w:szCs w:val="28"/>
          <w:rtl/>
          <w:lang w:bidi="fa-IR"/>
        </w:rPr>
        <w:t xml:space="preserve"> ماده در تاریخ </w:t>
      </w:r>
      <w:r w:rsidR="00C0709B">
        <w:rPr>
          <w:rFonts w:cs="B Nazanin" w:hint="cs"/>
          <w:sz w:val="28"/>
          <w:szCs w:val="28"/>
          <w:rtl/>
          <w:lang w:bidi="fa-IR"/>
        </w:rPr>
        <w:t>29</w:t>
      </w:r>
      <w:r w:rsidR="0022679E">
        <w:rPr>
          <w:rFonts w:cs="B Nazanin" w:hint="cs"/>
          <w:sz w:val="28"/>
          <w:szCs w:val="28"/>
          <w:rtl/>
          <w:lang w:bidi="fa-IR"/>
        </w:rPr>
        <w:t>/</w:t>
      </w:r>
      <w:r w:rsidR="00C0709B">
        <w:rPr>
          <w:rFonts w:cs="B Nazanin" w:hint="cs"/>
          <w:sz w:val="28"/>
          <w:szCs w:val="28"/>
          <w:rtl/>
          <w:lang w:bidi="fa-IR"/>
        </w:rPr>
        <w:t>01</w:t>
      </w:r>
      <w:bookmarkStart w:id="0" w:name="_GoBack"/>
      <w:bookmarkEnd w:id="0"/>
      <w:r w:rsidR="0022679E">
        <w:rPr>
          <w:rFonts w:cs="B Nazanin" w:hint="cs"/>
          <w:sz w:val="28"/>
          <w:szCs w:val="28"/>
          <w:rtl/>
          <w:lang w:bidi="fa-IR"/>
        </w:rPr>
        <w:t>/1397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54BEC">
        <w:rPr>
          <w:rFonts w:cs="B Nazanin" w:hint="cs"/>
          <w:sz w:val="28"/>
          <w:szCs w:val="28"/>
          <w:rtl/>
          <w:lang w:bidi="fa-IR"/>
        </w:rPr>
        <w:t>در شورای پژوهشی دانشگاه مورد تصویب قرار گرفت و از همان تاریخ لازم الاجرا می‌باشد.</w:t>
      </w:r>
    </w:p>
    <w:p w:rsidR="00EF670C" w:rsidRPr="00B426D7" w:rsidRDefault="00EF670C" w:rsidP="004F252E">
      <w:pPr>
        <w:bidi/>
        <w:spacing w:line="276" w:lineRule="auto"/>
        <w:jc w:val="both"/>
        <w:rPr>
          <w:rFonts w:ascii="Times New Roman" w:hAnsi="Times New Roman" w:cs="B Nazanin"/>
          <w:sz w:val="28"/>
          <w:szCs w:val="28"/>
          <w:rtl/>
          <w:lang w:val="en-US" w:bidi="fa-IR"/>
        </w:rPr>
      </w:pPr>
    </w:p>
    <w:p w:rsidR="0077259D" w:rsidRPr="00B426D7" w:rsidRDefault="0077259D" w:rsidP="004F252E">
      <w:pPr>
        <w:spacing w:line="276" w:lineRule="auto"/>
        <w:rPr>
          <w:rFonts w:ascii="Calibri" w:hAnsi="Calibri" w:cs="B Nazanin"/>
          <w:sz w:val="28"/>
          <w:szCs w:val="28"/>
          <w:lang w:val="en-US" w:bidi="fa-IR"/>
        </w:rPr>
      </w:pPr>
    </w:p>
    <w:p w:rsidR="00B426D7" w:rsidRPr="00B426D7" w:rsidRDefault="00B426D7" w:rsidP="004F252E">
      <w:pPr>
        <w:spacing w:line="276" w:lineRule="auto"/>
        <w:rPr>
          <w:rFonts w:ascii="Calibri" w:hAnsi="Calibri" w:cs="B Nazanin"/>
          <w:sz w:val="28"/>
          <w:szCs w:val="28"/>
          <w:lang w:val="en-US" w:bidi="fa-IR"/>
        </w:rPr>
      </w:pPr>
    </w:p>
    <w:sectPr w:rsidR="00B426D7" w:rsidRPr="00B426D7" w:rsidSect="001C2B65">
      <w:headerReference w:type="default" r:id="rId9"/>
      <w:footerReference w:type="default" r:id="rId10"/>
      <w:pgSz w:w="11907" w:h="16840" w:code="9"/>
      <w:pgMar w:top="1744" w:right="1134" w:bottom="204" w:left="1134" w:header="0" w:footer="647" w:gutter="0"/>
      <w:pgNumType w:start="1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57E" w:rsidRDefault="007D157E">
      <w:r>
        <w:separator/>
      </w:r>
    </w:p>
  </w:endnote>
  <w:endnote w:type="continuationSeparator" w:id="0">
    <w:p w:rsidR="007D157E" w:rsidRDefault="007D1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930" w:rsidRDefault="00C5632E">
    <w:pPr>
      <w:pStyle w:val="Footer"/>
      <w:jc w:val="center"/>
    </w:pPr>
    <w:r>
      <w:fldChar w:fldCharType="begin"/>
    </w:r>
    <w:r w:rsidR="00FA3930">
      <w:instrText xml:space="preserve"> PAGE   \* MERGEFORMAT </w:instrText>
    </w:r>
    <w:r>
      <w:fldChar w:fldCharType="separate"/>
    </w:r>
    <w:r w:rsidR="00C0709B">
      <w:rPr>
        <w:noProof/>
      </w:rPr>
      <w:t>4</w:t>
    </w:r>
    <w:r>
      <w:fldChar w:fldCharType="end"/>
    </w:r>
  </w:p>
  <w:p w:rsidR="003979CD" w:rsidRPr="006013EC" w:rsidRDefault="003979CD" w:rsidP="00245234">
    <w:pPr>
      <w:pStyle w:val="Footer"/>
      <w:bidi/>
      <w:jc w:val="center"/>
      <w:rPr>
        <w:rFonts w:ascii="Tahoma" w:hAnsi="Tahoma" w:cs="Tahoma"/>
        <w:b/>
        <w:bCs/>
        <w:sz w:val="18"/>
        <w:szCs w:val="18"/>
        <w:lang w:val="en-US" w:bidi="fa-I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57E" w:rsidRDefault="007D157E">
      <w:r>
        <w:separator/>
      </w:r>
    </w:p>
  </w:footnote>
  <w:footnote w:type="continuationSeparator" w:id="0">
    <w:p w:rsidR="007D157E" w:rsidRDefault="007D157E">
      <w:r>
        <w:continuationSeparator/>
      </w:r>
    </w:p>
  </w:footnote>
  <w:footnote w:id="1">
    <w:p w:rsidR="00766E9F" w:rsidRPr="00766E9F" w:rsidRDefault="00766E9F" w:rsidP="00766E9F">
      <w:pPr>
        <w:pStyle w:val="FootnoteText"/>
        <w:bidi/>
        <w:rPr>
          <w:rFonts w:asciiTheme="minorHAnsi" w:hAnsiTheme="minorHAnsi"/>
          <w:rtl/>
          <w:lang w:val="en-US"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>
        <w:rPr>
          <w:rFonts w:asciiTheme="minorHAnsi" w:hAnsiTheme="minorHAnsi" w:hint="cs"/>
          <w:rtl/>
          <w:lang w:val="en-US" w:bidi="fa-IR"/>
        </w:rPr>
        <w:t>اساتید کادر و مدعو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6A5" w:rsidRDefault="002C46A5" w:rsidP="002C46A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E4ABA"/>
    <w:multiLevelType w:val="multilevel"/>
    <w:tmpl w:val="F1840DA6"/>
    <w:lvl w:ilvl="0">
      <w:start w:val="3"/>
      <w:numFmt w:val="decimal"/>
      <w:lvlText w:val="%1"/>
      <w:lvlJc w:val="left"/>
      <w:pPr>
        <w:ind w:left="684" w:hanging="684"/>
      </w:pPr>
      <w:rPr>
        <w:rFonts w:hint="default"/>
        <w:color w:val="FF0000"/>
        <w:u w:val="single"/>
      </w:rPr>
    </w:lvl>
    <w:lvl w:ilvl="1">
      <w:start w:val="10"/>
      <w:numFmt w:val="decimal"/>
      <w:lvlText w:val="%1-%2"/>
      <w:lvlJc w:val="left"/>
      <w:pPr>
        <w:ind w:left="1125" w:hanging="720"/>
      </w:pPr>
      <w:rPr>
        <w:rFonts w:hint="default"/>
        <w:color w:val="FF0000"/>
        <w:u w:val="single"/>
      </w:rPr>
    </w:lvl>
    <w:lvl w:ilvl="2">
      <w:start w:val="3"/>
      <w:numFmt w:val="decimal"/>
      <w:lvlText w:val="%1-%2-%3"/>
      <w:lvlJc w:val="left"/>
      <w:pPr>
        <w:ind w:left="1530" w:hanging="720"/>
      </w:pPr>
      <w:rPr>
        <w:rFonts w:hint="default"/>
        <w:color w:val="FF0000"/>
        <w:u w:val="single"/>
      </w:rPr>
    </w:lvl>
    <w:lvl w:ilvl="3">
      <w:start w:val="1"/>
      <w:numFmt w:val="decimal"/>
      <w:lvlText w:val="%1-%2-%3.%4"/>
      <w:lvlJc w:val="left"/>
      <w:pPr>
        <w:ind w:left="2295" w:hanging="1080"/>
      </w:pPr>
      <w:rPr>
        <w:rFonts w:hint="default"/>
        <w:color w:val="FF0000"/>
        <w:u w:val="single"/>
      </w:rPr>
    </w:lvl>
    <w:lvl w:ilvl="4">
      <w:start w:val="1"/>
      <w:numFmt w:val="decimal"/>
      <w:lvlText w:val="%1-%2-%3.%4.%5"/>
      <w:lvlJc w:val="left"/>
      <w:pPr>
        <w:ind w:left="2700" w:hanging="1080"/>
      </w:pPr>
      <w:rPr>
        <w:rFonts w:hint="default"/>
        <w:color w:val="FF0000"/>
        <w:u w:val="single"/>
      </w:rPr>
    </w:lvl>
    <w:lvl w:ilvl="5">
      <w:start w:val="1"/>
      <w:numFmt w:val="decimal"/>
      <w:lvlText w:val="%1-%2-%3.%4.%5.%6"/>
      <w:lvlJc w:val="left"/>
      <w:pPr>
        <w:ind w:left="3465" w:hanging="1440"/>
      </w:pPr>
      <w:rPr>
        <w:rFonts w:hint="default"/>
        <w:color w:val="FF0000"/>
        <w:u w:val="single"/>
      </w:rPr>
    </w:lvl>
    <w:lvl w:ilvl="6">
      <w:start w:val="1"/>
      <w:numFmt w:val="decimal"/>
      <w:lvlText w:val="%1-%2-%3.%4.%5.%6.%7"/>
      <w:lvlJc w:val="left"/>
      <w:pPr>
        <w:ind w:left="4230" w:hanging="1800"/>
      </w:pPr>
      <w:rPr>
        <w:rFonts w:hint="default"/>
        <w:color w:val="FF0000"/>
        <w:u w:val="single"/>
      </w:rPr>
    </w:lvl>
    <w:lvl w:ilvl="7">
      <w:start w:val="1"/>
      <w:numFmt w:val="decimal"/>
      <w:lvlText w:val="%1-%2-%3.%4.%5.%6.%7.%8"/>
      <w:lvlJc w:val="left"/>
      <w:pPr>
        <w:ind w:left="4635" w:hanging="1800"/>
      </w:pPr>
      <w:rPr>
        <w:rFonts w:hint="default"/>
        <w:color w:val="FF0000"/>
        <w:u w:val="single"/>
      </w:rPr>
    </w:lvl>
    <w:lvl w:ilvl="8">
      <w:start w:val="1"/>
      <w:numFmt w:val="decimal"/>
      <w:lvlText w:val="%1-%2-%3.%4.%5.%6.%7.%8.%9"/>
      <w:lvlJc w:val="left"/>
      <w:pPr>
        <w:ind w:left="5400" w:hanging="2160"/>
      </w:pPr>
      <w:rPr>
        <w:rFonts w:hint="default"/>
        <w:color w:val="FF0000"/>
        <w:u w:val="single"/>
      </w:rPr>
    </w:lvl>
  </w:abstractNum>
  <w:abstractNum w:abstractNumId="1" w15:restartNumberingAfterBreak="0">
    <w:nsid w:val="035578C9"/>
    <w:multiLevelType w:val="multilevel"/>
    <w:tmpl w:val="378657E6"/>
    <w:lvl w:ilvl="0">
      <w:start w:val="3"/>
      <w:numFmt w:val="decimal"/>
      <w:lvlText w:val="%1-"/>
      <w:lvlJc w:val="left"/>
      <w:pPr>
        <w:ind w:left="870" w:hanging="870"/>
      </w:pPr>
      <w:rPr>
        <w:rFonts w:hint="default"/>
        <w:color w:val="FF0000"/>
        <w:u w:val="single"/>
      </w:rPr>
    </w:lvl>
    <w:lvl w:ilvl="1">
      <w:start w:val="10"/>
      <w:numFmt w:val="decimal"/>
      <w:lvlText w:val="%1-%2-"/>
      <w:lvlJc w:val="left"/>
      <w:pPr>
        <w:ind w:left="1275" w:hanging="870"/>
      </w:pPr>
      <w:rPr>
        <w:rFonts w:hint="default"/>
        <w:color w:val="FF0000"/>
        <w:u w:val="single"/>
      </w:rPr>
    </w:lvl>
    <w:lvl w:ilvl="2">
      <w:start w:val="2"/>
      <w:numFmt w:val="decimal"/>
      <w:lvlText w:val="%1-%2-%3-"/>
      <w:lvlJc w:val="left"/>
      <w:pPr>
        <w:ind w:left="2310" w:hanging="870"/>
      </w:pPr>
      <w:rPr>
        <w:rFonts w:hint="default"/>
        <w:color w:val="FF0000"/>
        <w:u w:val="single"/>
      </w:rPr>
    </w:lvl>
    <w:lvl w:ilvl="3">
      <w:start w:val="1"/>
      <w:numFmt w:val="decimal"/>
      <w:lvlText w:val="%1-%2-%3-%4."/>
      <w:lvlJc w:val="left"/>
      <w:pPr>
        <w:ind w:left="2295" w:hanging="1080"/>
      </w:pPr>
      <w:rPr>
        <w:rFonts w:hint="default"/>
        <w:color w:val="FF0000"/>
        <w:u w:val="single"/>
      </w:rPr>
    </w:lvl>
    <w:lvl w:ilvl="4">
      <w:start w:val="1"/>
      <w:numFmt w:val="decimal"/>
      <w:lvlText w:val="%1-%2-%3-%4.%5."/>
      <w:lvlJc w:val="left"/>
      <w:pPr>
        <w:ind w:left="3060" w:hanging="1440"/>
      </w:pPr>
      <w:rPr>
        <w:rFonts w:hint="default"/>
        <w:color w:val="FF0000"/>
        <w:u w:val="single"/>
      </w:rPr>
    </w:lvl>
    <w:lvl w:ilvl="5">
      <w:start w:val="1"/>
      <w:numFmt w:val="decimal"/>
      <w:lvlText w:val="%1-%2-%3-%4.%5.%6."/>
      <w:lvlJc w:val="left"/>
      <w:pPr>
        <w:ind w:left="3465" w:hanging="1440"/>
      </w:pPr>
      <w:rPr>
        <w:rFonts w:hint="default"/>
        <w:color w:val="FF0000"/>
        <w:u w:val="single"/>
      </w:rPr>
    </w:lvl>
    <w:lvl w:ilvl="6">
      <w:start w:val="1"/>
      <w:numFmt w:val="decimal"/>
      <w:lvlText w:val="%1-%2-%3-%4.%5.%6.%7."/>
      <w:lvlJc w:val="left"/>
      <w:pPr>
        <w:ind w:left="4230" w:hanging="1800"/>
      </w:pPr>
      <w:rPr>
        <w:rFonts w:hint="default"/>
        <w:color w:val="FF0000"/>
        <w:u w:val="single"/>
      </w:rPr>
    </w:lvl>
    <w:lvl w:ilvl="7">
      <w:start w:val="1"/>
      <w:numFmt w:val="decimal"/>
      <w:lvlText w:val="%1-%2-%3-%4.%5.%6.%7.%8."/>
      <w:lvlJc w:val="left"/>
      <w:pPr>
        <w:ind w:left="4635" w:hanging="1800"/>
      </w:pPr>
      <w:rPr>
        <w:rFonts w:hint="default"/>
        <w:color w:val="FF0000"/>
        <w:u w:val="single"/>
      </w:rPr>
    </w:lvl>
    <w:lvl w:ilvl="8">
      <w:start w:val="1"/>
      <w:numFmt w:val="decimal"/>
      <w:lvlText w:val="%1-%2-%3-%4.%5.%6.%7.%8.%9."/>
      <w:lvlJc w:val="left"/>
      <w:pPr>
        <w:ind w:left="5400" w:hanging="2160"/>
      </w:pPr>
      <w:rPr>
        <w:rFonts w:hint="default"/>
        <w:color w:val="FF0000"/>
        <w:u w:val="single"/>
      </w:rPr>
    </w:lvl>
  </w:abstractNum>
  <w:abstractNum w:abstractNumId="2" w15:restartNumberingAfterBreak="0">
    <w:nsid w:val="0B1E30DB"/>
    <w:multiLevelType w:val="hybridMultilevel"/>
    <w:tmpl w:val="F13AE8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1E45D5"/>
    <w:multiLevelType w:val="hybridMultilevel"/>
    <w:tmpl w:val="AB1E1E1C"/>
    <w:lvl w:ilvl="0" w:tplc="A2DC7E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 Zar" w:eastAsia="Times New Roman" w:hAnsi="B Zar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67D81"/>
    <w:multiLevelType w:val="multilevel"/>
    <w:tmpl w:val="3DE6018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CA093B"/>
    <w:multiLevelType w:val="hybridMultilevel"/>
    <w:tmpl w:val="5F768D50"/>
    <w:lvl w:ilvl="0" w:tplc="80C4491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4213A"/>
    <w:multiLevelType w:val="multilevel"/>
    <w:tmpl w:val="DD7EDDFA"/>
    <w:lvl w:ilvl="0">
      <w:start w:val="3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8280" w:hanging="1800"/>
      </w:pPr>
      <w:rPr>
        <w:rFonts w:hint="default"/>
      </w:rPr>
    </w:lvl>
  </w:abstractNum>
  <w:abstractNum w:abstractNumId="7" w15:restartNumberingAfterBreak="0">
    <w:nsid w:val="1ACE7DBF"/>
    <w:multiLevelType w:val="multilevel"/>
    <w:tmpl w:val="D8B41CFC"/>
    <w:lvl w:ilvl="0">
      <w:start w:val="1"/>
      <w:numFmt w:val="decimal"/>
      <w:lvlText w:val="%1-"/>
      <w:lvlJc w:val="left"/>
      <w:pPr>
        <w:ind w:left="810" w:hanging="54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98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340" w:hanging="2160"/>
      </w:pPr>
      <w:rPr>
        <w:rFonts w:hint="default"/>
      </w:rPr>
    </w:lvl>
  </w:abstractNum>
  <w:abstractNum w:abstractNumId="8" w15:restartNumberingAfterBreak="0">
    <w:nsid w:val="248D765D"/>
    <w:multiLevelType w:val="multilevel"/>
    <w:tmpl w:val="2E2E1BB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682074A"/>
    <w:multiLevelType w:val="hybridMultilevel"/>
    <w:tmpl w:val="986C0218"/>
    <w:lvl w:ilvl="0" w:tplc="2F8A0830">
      <w:start w:val="3"/>
      <w:numFmt w:val="decimal"/>
      <w:lvlText w:val="%1-"/>
      <w:lvlJc w:val="left"/>
      <w:pPr>
        <w:ind w:left="1005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0" w15:restartNumberingAfterBreak="0">
    <w:nsid w:val="26901204"/>
    <w:multiLevelType w:val="multilevel"/>
    <w:tmpl w:val="C012F6A6"/>
    <w:lvl w:ilvl="0">
      <w:start w:val="3"/>
      <w:numFmt w:val="decimal"/>
      <w:lvlText w:val="%1"/>
      <w:lvlJc w:val="left"/>
      <w:pPr>
        <w:ind w:left="840" w:hanging="840"/>
      </w:pPr>
      <w:rPr>
        <w:rFonts w:hint="default"/>
        <w:u w:val="single"/>
      </w:rPr>
    </w:lvl>
    <w:lvl w:ilvl="1">
      <w:start w:val="10"/>
      <w:numFmt w:val="decimal"/>
      <w:lvlText w:val="%1-%2"/>
      <w:lvlJc w:val="left"/>
      <w:pPr>
        <w:ind w:left="1605" w:hanging="840"/>
      </w:pPr>
      <w:rPr>
        <w:rFonts w:hint="default"/>
        <w:u w:val="single"/>
      </w:rPr>
    </w:lvl>
    <w:lvl w:ilvl="2">
      <w:start w:val="1"/>
      <w:numFmt w:val="decimal"/>
      <w:lvlText w:val="%1-%2-%3"/>
      <w:lvlJc w:val="left"/>
      <w:pPr>
        <w:ind w:left="2370" w:hanging="840"/>
      </w:pPr>
      <w:rPr>
        <w:rFonts w:hint="default"/>
        <w:u w:val="single"/>
      </w:rPr>
    </w:lvl>
    <w:lvl w:ilvl="3">
      <w:start w:val="1"/>
      <w:numFmt w:val="decimal"/>
      <w:lvlText w:val="%1-%2-%3.%4"/>
      <w:lvlJc w:val="left"/>
      <w:pPr>
        <w:ind w:left="3375" w:hanging="1080"/>
      </w:pPr>
      <w:rPr>
        <w:rFonts w:hint="default"/>
        <w:u w:val="single"/>
      </w:rPr>
    </w:lvl>
    <w:lvl w:ilvl="4">
      <w:start w:val="1"/>
      <w:numFmt w:val="decimal"/>
      <w:lvlText w:val="%1-%2-%3.%4.%5"/>
      <w:lvlJc w:val="left"/>
      <w:pPr>
        <w:ind w:left="4140" w:hanging="1080"/>
      </w:pPr>
      <w:rPr>
        <w:rFonts w:hint="default"/>
        <w:u w:val="single"/>
      </w:rPr>
    </w:lvl>
    <w:lvl w:ilvl="5">
      <w:start w:val="1"/>
      <w:numFmt w:val="decimal"/>
      <w:lvlText w:val="%1-%2-%3.%4.%5.%6"/>
      <w:lvlJc w:val="left"/>
      <w:pPr>
        <w:ind w:left="5265" w:hanging="1440"/>
      </w:pPr>
      <w:rPr>
        <w:rFonts w:hint="default"/>
        <w:u w:val="single"/>
      </w:rPr>
    </w:lvl>
    <w:lvl w:ilvl="6">
      <w:start w:val="1"/>
      <w:numFmt w:val="decimal"/>
      <w:lvlText w:val="%1-%2-%3.%4.%5.%6.%7"/>
      <w:lvlJc w:val="left"/>
      <w:pPr>
        <w:ind w:left="6390" w:hanging="1800"/>
      </w:pPr>
      <w:rPr>
        <w:rFonts w:hint="default"/>
        <w:u w:val="single"/>
      </w:rPr>
    </w:lvl>
    <w:lvl w:ilvl="7">
      <w:start w:val="1"/>
      <w:numFmt w:val="decimal"/>
      <w:lvlText w:val="%1-%2-%3.%4.%5.%6.%7.%8"/>
      <w:lvlJc w:val="left"/>
      <w:pPr>
        <w:ind w:left="7155" w:hanging="1800"/>
      </w:pPr>
      <w:rPr>
        <w:rFonts w:hint="default"/>
        <w:u w:val="single"/>
      </w:rPr>
    </w:lvl>
    <w:lvl w:ilvl="8">
      <w:start w:val="1"/>
      <w:numFmt w:val="decimal"/>
      <w:lvlText w:val="%1-%2-%3.%4.%5.%6.%7.%8.%9"/>
      <w:lvlJc w:val="left"/>
      <w:pPr>
        <w:ind w:left="8280" w:hanging="2160"/>
      </w:pPr>
      <w:rPr>
        <w:rFonts w:hint="default"/>
        <w:u w:val="single"/>
      </w:rPr>
    </w:lvl>
  </w:abstractNum>
  <w:abstractNum w:abstractNumId="11" w15:restartNumberingAfterBreak="0">
    <w:nsid w:val="31C6287F"/>
    <w:multiLevelType w:val="hybridMultilevel"/>
    <w:tmpl w:val="3EACCC5C"/>
    <w:lvl w:ilvl="0" w:tplc="6A48E2A4">
      <w:numFmt w:val="bullet"/>
      <w:lvlText w:val="-"/>
      <w:lvlJc w:val="left"/>
      <w:pPr>
        <w:ind w:left="5322" w:hanging="360"/>
      </w:pPr>
      <w:rPr>
        <w:rFonts w:ascii="IranNastaliq" w:eastAsia="Times New Roman" w:hAnsi="IranNastaliq" w:cs="IranNastaliq" w:hint="default"/>
      </w:rPr>
    </w:lvl>
    <w:lvl w:ilvl="1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abstractNum w:abstractNumId="12" w15:restartNumberingAfterBreak="0">
    <w:nsid w:val="344F7510"/>
    <w:multiLevelType w:val="hybridMultilevel"/>
    <w:tmpl w:val="9482A760"/>
    <w:lvl w:ilvl="0" w:tplc="6096E54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74E7974"/>
    <w:multiLevelType w:val="multilevel"/>
    <w:tmpl w:val="0A60836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7BB4685"/>
    <w:multiLevelType w:val="hybridMultilevel"/>
    <w:tmpl w:val="A6126990"/>
    <w:lvl w:ilvl="0" w:tplc="10C250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8483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1DF5905"/>
    <w:multiLevelType w:val="hybridMultilevel"/>
    <w:tmpl w:val="03540DEA"/>
    <w:lvl w:ilvl="0" w:tplc="A4CA7F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786172"/>
    <w:multiLevelType w:val="multilevel"/>
    <w:tmpl w:val="5F7210D6"/>
    <w:lvl w:ilvl="0">
      <w:start w:val="3"/>
      <w:numFmt w:val="decimal"/>
      <w:lvlText w:val="%1-"/>
      <w:lvlJc w:val="left"/>
      <w:pPr>
        <w:ind w:left="696" w:hanging="696"/>
      </w:pPr>
      <w:rPr>
        <w:rFonts w:hint="default"/>
        <w:color w:val="FF0000"/>
        <w:u w:val="single"/>
      </w:rPr>
    </w:lvl>
    <w:lvl w:ilvl="1">
      <w:start w:val="7"/>
      <w:numFmt w:val="decimal"/>
      <w:lvlText w:val="%1-%2-"/>
      <w:lvlJc w:val="left"/>
      <w:pPr>
        <w:ind w:left="1125" w:hanging="720"/>
      </w:pPr>
      <w:rPr>
        <w:rFonts w:hint="default"/>
        <w:color w:val="FF0000"/>
        <w:u w:val="single"/>
      </w:rPr>
    </w:lvl>
    <w:lvl w:ilvl="2">
      <w:start w:val="5"/>
      <w:numFmt w:val="decimal"/>
      <w:lvlText w:val="%1-%2-%3-"/>
      <w:lvlJc w:val="left"/>
      <w:pPr>
        <w:ind w:left="1530" w:hanging="720"/>
      </w:pPr>
      <w:rPr>
        <w:rFonts w:hint="default"/>
        <w:color w:val="FF0000"/>
        <w:u w:val="single"/>
      </w:rPr>
    </w:lvl>
    <w:lvl w:ilvl="3">
      <w:start w:val="1"/>
      <w:numFmt w:val="decimal"/>
      <w:lvlText w:val="%1-%2-%3-%4."/>
      <w:lvlJc w:val="left"/>
      <w:pPr>
        <w:ind w:left="2295" w:hanging="1080"/>
      </w:pPr>
      <w:rPr>
        <w:rFonts w:hint="default"/>
        <w:color w:val="FF0000"/>
        <w:u w:val="single"/>
      </w:rPr>
    </w:lvl>
    <w:lvl w:ilvl="4">
      <w:start w:val="1"/>
      <w:numFmt w:val="decimal"/>
      <w:lvlText w:val="%1-%2-%3-%4.%5."/>
      <w:lvlJc w:val="left"/>
      <w:pPr>
        <w:ind w:left="3060" w:hanging="1440"/>
      </w:pPr>
      <w:rPr>
        <w:rFonts w:hint="default"/>
        <w:color w:val="FF0000"/>
        <w:u w:val="single"/>
      </w:rPr>
    </w:lvl>
    <w:lvl w:ilvl="5">
      <w:start w:val="1"/>
      <w:numFmt w:val="decimal"/>
      <w:lvlText w:val="%1-%2-%3-%4.%5.%6."/>
      <w:lvlJc w:val="left"/>
      <w:pPr>
        <w:ind w:left="3465" w:hanging="1440"/>
      </w:pPr>
      <w:rPr>
        <w:rFonts w:hint="default"/>
        <w:color w:val="FF0000"/>
        <w:u w:val="single"/>
      </w:rPr>
    </w:lvl>
    <w:lvl w:ilvl="6">
      <w:start w:val="1"/>
      <w:numFmt w:val="decimal"/>
      <w:lvlText w:val="%1-%2-%3-%4.%5.%6.%7."/>
      <w:lvlJc w:val="left"/>
      <w:pPr>
        <w:ind w:left="4230" w:hanging="1800"/>
      </w:pPr>
      <w:rPr>
        <w:rFonts w:hint="default"/>
        <w:color w:val="FF0000"/>
        <w:u w:val="single"/>
      </w:rPr>
    </w:lvl>
    <w:lvl w:ilvl="7">
      <w:start w:val="1"/>
      <w:numFmt w:val="decimal"/>
      <w:lvlText w:val="%1-%2-%3-%4.%5.%6.%7.%8."/>
      <w:lvlJc w:val="left"/>
      <w:pPr>
        <w:ind w:left="4635" w:hanging="1800"/>
      </w:pPr>
      <w:rPr>
        <w:rFonts w:hint="default"/>
        <w:color w:val="FF0000"/>
        <w:u w:val="single"/>
      </w:rPr>
    </w:lvl>
    <w:lvl w:ilvl="8">
      <w:start w:val="1"/>
      <w:numFmt w:val="decimal"/>
      <w:lvlText w:val="%1-%2-%3-%4.%5.%6.%7.%8.%9."/>
      <w:lvlJc w:val="left"/>
      <w:pPr>
        <w:ind w:left="5400" w:hanging="2160"/>
      </w:pPr>
      <w:rPr>
        <w:rFonts w:hint="default"/>
        <w:color w:val="FF0000"/>
        <w:u w:val="single"/>
      </w:rPr>
    </w:lvl>
  </w:abstractNum>
  <w:abstractNum w:abstractNumId="18" w15:restartNumberingAfterBreak="0">
    <w:nsid w:val="494C1E2D"/>
    <w:multiLevelType w:val="hybridMultilevel"/>
    <w:tmpl w:val="2248AFB0"/>
    <w:lvl w:ilvl="0" w:tplc="D3AE6E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65807"/>
    <w:multiLevelType w:val="hybridMultilevel"/>
    <w:tmpl w:val="B4EC6938"/>
    <w:lvl w:ilvl="0" w:tplc="F32A138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057E71"/>
    <w:multiLevelType w:val="hybridMultilevel"/>
    <w:tmpl w:val="1A2662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39E20D2"/>
    <w:multiLevelType w:val="hybridMultilevel"/>
    <w:tmpl w:val="54BC3ACE"/>
    <w:lvl w:ilvl="0" w:tplc="F9EEC7E6">
      <w:start w:val="1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2" w15:restartNumberingAfterBreak="0">
    <w:nsid w:val="55CD5BBD"/>
    <w:multiLevelType w:val="hybridMultilevel"/>
    <w:tmpl w:val="87DA5680"/>
    <w:lvl w:ilvl="0" w:tplc="6096E5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5C5CCC"/>
    <w:multiLevelType w:val="multilevel"/>
    <w:tmpl w:val="7F4023D8"/>
    <w:lvl w:ilvl="0">
      <w:start w:val="1"/>
      <w:numFmt w:val="decimal"/>
      <w:lvlText w:val="%1-"/>
      <w:lvlJc w:val="left"/>
      <w:pPr>
        <w:ind w:left="615" w:hanging="615"/>
      </w:pPr>
      <w:rPr>
        <w:rFonts w:hint="default"/>
        <w:color w:val="auto"/>
        <w:u w:val="none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color w:val="auto"/>
        <w:u w:val="none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color w:val="auto"/>
        <w:u w:val="none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  <w:color w:val="auto"/>
        <w:u w:val="none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  <w:color w:val="auto"/>
        <w:u w:val="none"/>
      </w:rPr>
    </w:lvl>
  </w:abstractNum>
  <w:abstractNum w:abstractNumId="24" w15:restartNumberingAfterBreak="0">
    <w:nsid w:val="638F2626"/>
    <w:multiLevelType w:val="hybridMultilevel"/>
    <w:tmpl w:val="A026458A"/>
    <w:lvl w:ilvl="0" w:tplc="8ECCD54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759114A"/>
    <w:multiLevelType w:val="hybridMultilevel"/>
    <w:tmpl w:val="C27A5956"/>
    <w:lvl w:ilvl="0" w:tplc="B94C0ED0">
      <w:start w:val="3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616187"/>
    <w:multiLevelType w:val="hybridMultilevel"/>
    <w:tmpl w:val="8A648838"/>
    <w:lvl w:ilvl="0" w:tplc="6096E54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F817F01"/>
    <w:multiLevelType w:val="hybridMultilevel"/>
    <w:tmpl w:val="5CB63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8B0864"/>
    <w:multiLevelType w:val="hybridMultilevel"/>
    <w:tmpl w:val="3630506E"/>
    <w:lvl w:ilvl="0" w:tplc="FBD263FC">
      <w:start w:val="6"/>
      <w:numFmt w:val="bullet"/>
      <w:lvlText w:val=""/>
      <w:lvlJc w:val="left"/>
      <w:pPr>
        <w:tabs>
          <w:tab w:val="num" w:pos="960"/>
        </w:tabs>
        <w:ind w:left="960" w:hanging="405"/>
      </w:pPr>
      <w:rPr>
        <w:rFonts w:ascii="Symbol" w:eastAsia="Times New Roma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29" w15:restartNumberingAfterBreak="0">
    <w:nsid w:val="6FA5566F"/>
    <w:multiLevelType w:val="multilevel"/>
    <w:tmpl w:val="D8B41CFC"/>
    <w:lvl w:ilvl="0">
      <w:start w:val="1"/>
      <w:numFmt w:val="decimal"/>
      <w:lvlText w:val="%1-"/>
      <w:lvlJc w:val="left"/>
      <w:pPr>
        <w:ind w:left="630" w:hanging="54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30B2E0A"/>
    <w:multiLevelType w:val="multilevel"/>
    <w:tmpl w:val="AED47B1A"/>
    <w:lvl w:ilvl="0">
      <w:start w:val="3"/>
      <w:numFmt w:val="decimal"/>
      <w:lvlText w:val="%1-"/>
      <w:lvlJc w:val="left"/>
      <w:pPr>
        <w:ind w:left="804" w:hanging="804"/>
      </w:pPr>
      <w:rPr>
        <w:rFonts w:hint="default"/>
        <w:color w:val="FF0000"/>
        <w:u w:val="single"/>
      </w:rPr>
    </w:lvl>
    <w:lvl w:ilvl="1">
      <w:start w:val="10"/>
      <w:numFmt w:val="decimal"/>
      <w:lvlText w:val="%1-%2-"/>
      <w:lvlJc w:val="left"/>
      <w:pPr>
        <w:ind w:left="804" w:hanging="804"/>
      </w:pPr>
      <w:rPr>
        <w:rFonts w:hint="default"/>
        <w:color w:val="FF0000"/>
        <w:u w:val="single"/>
      </w:rPr>
    </w:lvl>
    <w:lvl w:ilvl="2">
      <w:start w:val="2"/>
      <w:numFmt w:val="decimal"/>
      <w:lvlText w:val="%1-%2-%3-"/>
      <w:lvlJc w:val="left"/>
      <w:pPr>
        <w:ind w:left="1614" w:hanging="804"/>
      </w:pPr>
      <w:rPr>
        <w:rFonts w:hint="default"/>
        <w:color w:val="FF0000"/>
        <w:u w:val="single"/>
      </w:rPr>
    </w:lvl>
    <w:lvl w:ilvl="3">
      <w:start w:val="1"/>
      <w:numFmt w:val="decimal"/>
      <w:lvlText w:val="%1-%2-%3-%4."/>
      <w:lvlJc w:val="left"/>
      <w:pPr>
        <w:ind w:left="3375" w:hanging="1080"/>
      </w:pPr>
      <w:rPr>
        <w:rFonts w:hint="default"/>
        <w:color w:val="FF0000"/>
        <w:u w:val="single"/>
      </w:rPr>
    </w:lvl>
    <w:lvl w:ilvl="4">
      <w:start w:val="1"/>
      <w:numFmt w:val="decimal"/>
      <w:lvlText w:val="%1-%2-%3-%4.%5."/>
      <w:lvlJc w:val="left"/>
      <w:pPr>
        <w:ind w:left="4500" w:hanging="1440"/>
      </w:pPr>
      <w:rPr>
        <w:rFonts w:hint="default"/>
        <w:color w:val="FF0000"/>
        <w:u w:val="single"/>
      </w:rPr>
    </w:lvl>
    <w:lvl w:ilvl="5">
      <w:start w:val="1"/>
      <w:numFmt w:val="decimal"/>
      <w:lvlText w:val="%1-%2-%3-%4.%5.%6."/>
      <w:lvlJc w:val="left"/>
      <w:pPr>
        <w:ind w:left="5265" w:hanging="1440"/>
      </w:pPr>
      <w:rPr>
        <w:rFonts w:hint="default"/>
        <w:color w:val="FF0000"/>
        <w:u w:val="single"/>
      </w:rPr>
    </w:lvl>
    <w:lvl w:ilvl="6">
      <w:start w:val="1"/>
      <w:numFmt w:val="decimal"/>
      <w:lvlText w:val="%1-%2-%3-%4.%5.%6.%7."/>
      <w:lvlJc w:val="left"/>
      <w:pPr>
        <w:ind w:left="6390" w:hanging="1800"/>
      </w:pPr>
      <w:rPr>
        <w:rFonts w:hint="default"/>
        <w:color w:val="FF0000"/>
        <w:u w:val="single"/>
      </w:rPr>
    </w:lvl>
    <w:lvl w:ilvl="7">
      <w:start w:val="1"/>
      <w:numFmt w:val="decimal"/>
      <w:lvlText w:val="%1-%2-%3-%4.%5.%6.%7.%8."/>
      <w:lvlJc w:val="left"/>
      <w:pPr>
        <w:ind w:left="7155" w:hanging="1800"/>
      </w:pPr>
      <w:rPr>
        <w:rFonts w:hint="default"/>
        <w:color w:val="FF0000"/>
        <w:u w:val="single"/>
      </w:rPr>
    </w:lvl>
    <w:lvl w:ilvl="8">
      <w:start w:val="1"/>
      <w:numFmt w:val="decimal"/>
      <w:lvlText w:val="%1-%2-%3-%4.%5.%6.%7.%8.%9."/>
      <w:lvlJc w:val="left"/>
      <w:pPr>
        <w:ind w:left="8280" w:hanging="2160"/>
      </w:pPr>
      <w:rPr>
        <w:rFonts w:hint="default"/>
        <w:color w:val="FF0000"/>
        <w:u w:val="single"/>
      </w:rPr>
    </w:lvl>
  </w:abstractNum>
  <w:abstractNum w:abstractNumId="31" w15:restartNumberingAfterBreak="0">
    <w:nsid w:val="794E070D"/>
    <w:multiLevelType w:val="hybridMultilevel"/>
    <w:tmpl w:val="F36C1AF0"/>
    <w:lvl w:ilvl="0" w:tplc="E82444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D50514"/>
    <w:multiLevelType w:val="multilevel"/>
    <w:tmpl w:val="DAE2A74C"/>
    <w:lvl w:ilvl="0">
      <w:start w:val="4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7CFD3E0C"/>
    <w:multiLevelType w:val="multilevel"/>
    <w:tmpl w:val="12DCC3A6"/>
    <w:lvl w:ilvl="0">
      <w:start w:val="3"/>
      <w:numFmt w:val="decimal"/>
      <w:lvlText w:val="%1-"/>
      <w:lvlJc w:val="left"/>
      <w:pPr>
        <w:ind w:left="684" w:hanging="684"/>
      </w:pPr>
      <w:rPr>
        <w:rFonts w:hint="default"/>
      </w:rPr>
    </w:lvl>
    <w:lvl w:ilvl="1">
      <w:start w:val="7"/>
      <w:numFmt w:val="decimal"/>
      <w:lvlText w:val="%1-%2-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306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5400" w:hanging="2160"/>
      </w:pPr>
      <w:rPr>
        <w:rFonts w:hint="default"/>
      </w:rPr>
    </w:lvl>
  </w:abstractNum>
  <w:abstractNum w:abstractNumId="34" w15:restartNumberingAfterBreak="0">
    <w:nsid w:val="7DEE757B"/>
    <w:multiLevelType w:val="hybridMultilevel"/>
    <w:tmpl w:val="8B3269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8"/>
  </w:num>
  <w:num w:numId="4">
    <w:abstractNumId w:val="19"/>
  </w:num>
  <w:num w:numId="5">
    <w:abstractNumId w:val="34"/>
  </w:num>
  <w:num w:numId="6">
    <w:abstractNumId w:val="22"/>
  </w:num>
  <w:num w:numId="7">
    <w:abstractNumId w:val="26"/>
  </w:num>
  <w:num w:numId="8">
    <w:abstractNumId w:val="12"/>
  </w:num>
  <w:num w:numId="9">
    <w:abstractNumId w:val="2"/>
  </w:num>
  <w:num w:numId="10">
    <w:abstractNumId w:val="21"/>
  </w:num>
  <w:num w:numId="11">
    <w:abstractNumId w:val="9"/>
  </w:num>
  <w:num w:numId="12">
    <w:abstractNumId w:val="25"/>
  </w:num>
  <w:num w:numId="13">
    <w:abstractNumId w:val="24"/>
  </w:num>
  <w:num w:numId="14">
    <w:abstractNumId w:val="28"/>
  </w:num>
  <w:num w:numId="15">
    <w:abstractNumId w:val="13"/>
  </w:num>
  <w:num w:numId="16">
    <w:abstractNumId w:val="20"/>
  </w:num>
  <w:num w:numId="17">
    <w:abstractNumId w:val="5"/>
  </w:num>
  <w:num w:numId="18">
    <w:abstractNumId w:val="29"/>
  </w:num>
  <w:num w:numId="19">
    <w:abstractNumId w:val="27"/>
  </w:num>
  <w:num w:numId="20">
    <w:abstractNumId w:val="31"/>
  </w:num>
  <w:num w:numId="21">
    <w:abstractNumId w:val="23"/>
  </w:num>
  <w:num w:numId="22">
    <w:abstractNumId w:val="16"/>
  </w:num>
  <w:num w:numId="23">
    <w:abstractNumId w:val="15"/>
  </w:num>
  <w:num w:numId="24">
    <w:abstractNumId w:val="7"/>
  </w:num>
  <w:num w:numId="25">
    <w:abstractNumId w:val="6"/>
  </w:num>
  <w:num w:numId="26">
    <w:abstractNumId w:val="10"/>
  </w:num>
  <w:num w:numId="27">
    <w:abstractNumId w:val="1"/>
  </w:num>
  <w:num w:numId="28">
    <w:abstractNumId w:val="33"/>
  </w:num>
  <w:num w:numId="29">
    <w:abstractNumId w:val="17"/>
  </w:num>
  <w:num w:numId="30">
    <w:abstractNumId w:val="0"/>
  </w:num>
  <w:num w:numId="31">
    <w:abstractNumId w:val="30"/>
  </w:num>
  <w:num w:numId="32">
    <w:abstractNumId w:val="14"/>
  </w:num>
  <w:num w:numId="33">
    <w:abstractNumId w:val="4"/>
  </w:num>
  <w:num w:numId="34">
    <w:abstractNumId w:val="32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5A0"/>
    <w:rsid w:val="000015E0"/>
    <w:rsid w:val="00010BAD"/>
    <w:rsid w:val="00010E20"/>
    <w:rsid w:val="000129DD"/>
    <w:rsid w:val="00012C13"/>
    <w:rsid w:val="000136B3"/>
    <w:rsid w:val="00015C3B"/>
    <w:rsid w:val="00023275"/>
    <w:rsid w:val="0002370A"/>
    <w:rsid w:val="000415A0"/>
    <w:rsid w:val="00062D96"/>
    <w:rsid w:val="00064049"/>
    <w:rsid w:val="00072C07"/>
    <w:rsid w:val="00073CDC"/>
    <w:rsid w:val="00074C8D"/>
    <w:rsid w:val="0007538D"/>
    <w:rsid w:val="0008457B"/>
    <w:rsid w:val="000A0C73"/>
    <w:rsid w:val="000A4217"/>
    <w:rsid w:val="000A73BC"/>
    <w:rsid w:val="000B4BF5"/>
    <w:rsid w:val="000B5668"/>
    <w:rsid w:val="000D2A67"/>
    <w:rsid w:val="000D3C5A"/>
    <w:rsid w:val="000D6DA7"/>
    <w:rsid w:val="000F50B9"/>
    <w:rsid w:val="00101074"/>
    <w:rsid w:val="001060AB"/>
    <w:rsid w:val="00127F68"/>
    <w:rsid w:val="00131885"/>
    <w:rsid w:val="001336DB"/>
    <w:rsid w:val="0013606A"/>
    <w:rsid w:val="001466FF"/>
    <w:rsid w:val="0014742D"/>
    <w:rsid w:val="0015390E"/>
    <w:rsid w:val="00172961"/>
    <w:rsid w:val="0017644E"/>
    <w:rsid w:val="00186080"/>
    <w:rsid w:val="001940E5"/>
    <w:rsid w:val="00194251"/>
    <w:rsid w:val="0019588B"/>
    <w:rsid w:val="00195B87"/>
    <w:rsid w:val="00195F19"/>
    <w:rsid w:val="001A24AD"/>
    <w:rsid w:val="001A5643"/>
    <w:rsid w:val="001A5D2D"/>
    <w:rsid w:val="001A6AA5"/>
    <w:rsid w:val="001A72C1"/>
    <w:rsid w:val="001B0213"/>
    <w:rsid w:val="001B3CFB"/>
    <w:rsid w:val="001B75B1"/>
    <w:rsid w:val="001B7BF6"/>
    <w:rsid w:val="001C18B9"/>
    <w:rsid w:val="001C2B65"/>
    <w:rsid w:val="001C5992"/>
    <w:rsid w:val="001C7FF9"/>
    <w:rsid w:val="001D0278"/>
    <w:rsid w:val="001D4FCF"/>
    <w:rsid w:val="001E419D"/>
    <w:rsid w:val="001E68CA"/>
    <w:rsid w:val="001F1CC9"/>
    <w:rsid w:val="001F24D8"/>
    <w:rsid w:val="002005B6"/>
    <w:rsid w:val="0020512A"/>
    <w:rsid w:val="0021044F"/>
    <w:rsid w:val="00217CD8"/>
    <w:rsid w:val="00222288"/>
    <w:rsid w:val="0022679E"/>
    <w:rsid w:val="0023390B"/>
    <w:rsid w:val="00233C26"/>
    <w:rsid w:val="0024054B"/>
    <w:rsid w:val="00240D97"/>
    <w:rsid w:val="00245234"/>
    <w:rsid w:val="002468DB"/>
    <w:rsid w:val="00247B77"/>
    <w:rsid w:val="002512CB"/>
    <w:rsid w:val="002533AD"/>
    <w:rsid w:val="0025370F"/>
    <w:rsid w:val="002557D6"/>
    <w:rsid w:val="002624D6"/>
    <w:rsid w:val="00264B9C"/>
    <w:rsid w:val="0027407F"/>
    <w:rsid w:val="002829D3"/>
    <w:rsid w:val="00293BBA"/>
    <w:rsid w:val="002B3223"/>
    <w:rsid w:val="002B7775"/>
    <w:rsid w:val="002B7A8F"/>
    <w:rsid w:val="002C46A5"/>
    <w:rsid w:val="002E024F"/>
    <w:rsid w:val="002E2495"/>
    <w:rsid w:val="002E361A"/>
    <w:rsid w:val="002E781B"/>
    <w:rsid w:val="002F6E54"/>
    <w:rsid w:val="002F784B"/>
    <w:rsid w:val="002F791B"/>
    <w:rsid w:val="00300502"/>
    <w:rsid w:val="0030384E"/>
    <w:rsid w:val="00304856"/>
    <w:rsid w:val="0030602A"/>
    <w:rsid w:val="003078E5"/>
    <w:rsid w:val="00310141"/>
    <w:rsid w:val="003122CD"/>
    <w:rsid w:val="00312911"/>
    <w:rsid w:val="00315872"/>
    <w:rsid w:val="0032151A"/>
    <w:rsid w:val="00321C88"/>
    <w:rsid w:val="0032377E"/>
    <w:rsid w:val="00326BF6"/>
    <w:rsid w:val="0033709D"/>
    <w:rsid w:val="00337786"/>
    <w:rsid w:val="003443C7"/>
    <w:rsid w:val="003460A5"/>
    <w:rsid w:val="003469CD"/>
    <w:rsid w:val="0035064F"/>
    <w:rsid w:val="00353314"/>
    <w:rsid w:val="00361951"/>
    <w:rsid w:val="003628F4"/>
    <w:rsid w:val="00366517"/>
    <w:rsid w:val="00373F15"/>
    <w:rsid w:val="00374E85"/>
    <w:rsid w:val="00385502"/>
    <w:rsid w:val="00385F08"/>
    <w:rsid w:val="0038786F"/>
    <w:rsid w:val="0038794C"/>
    <w:rsid w:val="00392F9B"/>
    <w:rsid w:val="003974E7"/>
    <w:rsid w:val="003979CD"/>
    <w:rsid w:val="003A2A10"/>
    <w:rsid w:val="003A65D2"/>
    <w:rsid w:val="003B5611"/>
    <w:rsid w:val="003B67B2"/>
    <w:rsid w:val="003C3A37"/>
    <w:rsid w:val="003D3219"/>
    <w:rsid w:val="003E6844"/>
    <w:rsid w:val="004002C8"/>
    <w:rsid w:val="0040485D"/>
    <w:rsid w:val="00415EB6"/>
    <w:rsid w:val="00420FBD"/>
    <w:rsid w:val="00424DE5"/>
    <w:rsid w:val="00430BBF"/>
    <w:rsid w:val="00435FBA"/>
    <w:rsid w:val="004444AC"/>
    <w:rsid w:val="004452F9"/>
    <w:rsid w:val="00445754"/>
    <w:rsid w:val="00460F4C"/>
    <w:rsid w:val="004705FD"/>
    <w:rsid w:val="00471243"/>
    <w:rsid w:val="0047124B"/>
    <w:rsid w:val="004752A4"/>
    <w:rsid w:val="00476C0E"/>
    <w:rsid w:val="00485886"/>
    <w:rsid w:val="004900B0"/>
    <w:rsid w:val="0049092A"/>
    <w:rsid w:val="004942D8"/>
    <w:rsid w:val="004A780B"/>
    <w:rsid w:val="004B11F5"/>
    <w:rsid w:val="004B3DDE"/>
    <w:rsid w:val="004B6008"/>
    <w:rsid w:val="004B6427"/>
    <w:rsid w:val="004B68FF"/>
    <w:rsid w:val="004C3006"/>
    <w:rsid w:val="004C45D2"/>
    <w:rsid w:val="004C7301"/>
    <w:rsid w:val="004D6D21"/>
    <w:rsid w:val="004D77AA"/>
    <w:rsid w:val="004F00CC"/>
    <w:rsid w:val="004F252E"/>
    <w:rsid w:val="004F5213"/>
    <w:rsid w:val="00511D92"/>
    <w:rsid w:val="00513E8C"/>
    <w:rsid w:val="005201C3"/>
    <w:rsid w:val="00520DB8"/>
    <w:rsid w:val="00521A7F"/>
    <w:rsid w:val="00525A6F"/>
    <w:rsid w:val="00535830"/>
    <w:rsid w:val="00536FD8"/>
    <w:rsid w:val="0054570E"/>
    <w:rsid w:val="00546702"/>
    <w:rsid w:val="0055057F"/>
    <w:rsid w:val="00561AA4"/>
    <w:rsid w:val="00570CC4"/>
    <w:rsid w:val="00573873"/>
    <w:rsid w:val="00573A78"/>
    <w:rsid w:val="00584904"/>
    <w:rsid w:val="00586A73"/>
    <w:rsid w:val="00594D2E"/>
    <w:rsid w:val="00596B5A"/>
    <w:rsid w:val="005A01F9"/>
    <w:rsid w:val="005B15BB"/>
    <w:rsid w:val="005B4FD6"/>
    <w:rsid w:val="005B532E"/>
    <w:rsid w:val="005B693B"/>
    <w:rsid w:val="005C35FB"/>
    <w:rsid w:val="005C6399"/>
    <w:rsid w:val="005D0F7C"/>
    <w:rsid w:val="005E1C5D"/>
    <w:rsid w:val="005E34C1"/>
    <w:rsid w:val="005E3F07"/>
    <w:rsid w:val="005E3FBF"/>
    <w:rsid w:val="005E4E23"/>
    <w:rsid w:val="005E62AB"/>
    <w:rsid w:val="005F56CF"/>
    <w:rsid w:val="006013EC"/>
    <w:rsid w:val="00605A00"/>
    <w:rsid w:val="006078C3"/>
    <w:rsid w:val="00607D8C"/>
    <w:rsid w:val="00612EFC"/>
    <w:rsid w:val="00616C1A"/>
    <w:rsid w:val="006268BB"/>
    <w:rsid w:val="00631301"/>
    <w:rsid w:val="006428DD"/>
    <w:rsid w:val="006448CC"/>
    <w:rsid w:val="00644AB9"/>
    <w:rsid w:val="006463F0"/>
    <w:rsid w:val="00650276"/>
    <w:rsid w:val="00662052"/>
    <w:rsid w:val="00663576"/>
    <w:rsid w:val="00664510"/>
    <w:rsid w:val="00665366"/>
    <w:rsid w:val="00682E7A"/>
    <w:rsid w:val="006831FA"/>
    <w:rsid w:val="00694B34"/>
    <w:rsid w:val="006A5CD5"/>
    <w:rsid w:val="006B2D1C"/>
    <w:rsid w:val="006B6604"/>
    <w:rsid w:val="006B76F8"/>
    <w:rsid w:val="006D4AA6"/>
    <w:rsid w:val="006D5F87"/>
    <w:rsid w:val="006E5192"/>
    <w:rsid w:val="006F3E77"/>
    <w:rsid w:val="006F6714"/>
    <w:rsid w:val="006F73AE"/>
    <w:rsid w:val="006F7E59"/>
    <w:rsid w:val="00707609"/>
    <w:rsid w:val="00711446"/>
    <w:rsid w:val="00723394"/>
    <w:rsid w:val="00725530"/>
    <w:rsid w:val="00725F47"/>
    <w:rsid w:val="00730981"/>
    <w:rsid w:val="0073568A"/>
    <w:rsid w:val="0073682A"/>
    <w:rsid w:val="0073695A"/>
    <w:rsid w:val="00742D23"/>
    <w:rsid w:val="00743E60"/>
    <w:rsid w:val="0075520B"/>
    <w:rsid w:val="0075721B"/>
    <w:rsid w:val="00757E6D"/>
    <w:rsid w:val="00757E9D"/>
    <w:rsid w:val="0076472C"/>
    <w:rsid w:val="0076505F"/>
    <w:rsid w:val="00766E9F"/>
    <w:rsid w:val="0076704E"/>
    <w:rsid w:val="0077259D"/>
    <w:rsid w:val="00775074"/>
    <w:rsid w:val="007767F6"/>
    <w:rsid w:val="007778CC"/>
    <w:rsid w:val="007819A4"/>
    <w:rsid w:val="007835AE"/>
    <w:rsid w:val="00790993"/>
    <w:rsid w:val="007915F4"/>
    <w:rsid w:val="007917A5"/>
    <w:rsid w:val="00793E75"/>
    <w:rsid w:val="007A58B9"/>
    <w:rsid w:val="007A5AA0"/>
    <w:rsid w:val="007A64FC"/>
    <w:rsid w:val="007A74D0"/>
    <w:rsid w:val="007B5B1D"/>
    <w:rsid w:val="007C0926"/>
    <w:rsid w:val="007C7A51"/>
    <w:rsid w:val="007D157E"/>
    <w:rsid w:val="007E0374"/>
    <w:rsid w:val="007F3CFE"/>
    <w:rsid w:val="007F4722"/>
    <w:rsid w:val="007F50D5"/>
    <w:rsid w:val="008015AD"/>
    <w:rsid w:val="0080436E"/>
    <w:rsid w:val="00805881"/>
    <w:rsid w:val="0081027A"/>
    <w:rsid w:val="00810627"/>
    <w:rsid w:val="00811355"/>
    <w:rsid w:val="00821E4F"/>
    <w:rsid w:val="008247CF"/>
    <w:rsid w:val="00825765"/>
    <w:rsid w:val="008304B9"/>
    <w:rsid w:val="00832D64"/>
    <w:rsid w:val="0083358E"/>
    <w:rsid w:val="008564FA"/>
    <w:rsid w:val="00860EE7"/>
    <w:rsid w:val="00861F66"/>
    <w:rsid w:val="00867F0E"/>
    <w:rsid w:val="008706A7"/>
    <w:rsid w:val="0087353B"/>
    <w:rsid w:val="00874CDB"/>
    <w:rsid w:val="00875157"/>
    <w:rsid w:val="008818DE"/>
    <w:rsid w:val="0088793C"/>
    <w:rsid w:val="00894462"/>
    <w:rsid w:val="00894835"/>
    <w:rsid w:val="008979BB"/>
    <w:rsid w:val="008A5E07"/>
    <w:rsid w:val="008B010F"/>
    <w:rsid w:val="008B5EE3"/>
    <w:rsid w:val="008B6437"/>
    <w:rsid w:val="008B7047"/>
    <w:rsid w:val="008C1C1E"/>
    <w:rsid w:val="008C29E3"/>
    <w:rsid w:val="008C53F5"/>
    <w:rsid w:val="008D0E7B"/>
    <w:rsid w:val="008D22B2"/>
    <w:rsid w:val="008D31A0"/>
    <w:rsid w:val="008D352C"/>
    <w:rsid w:val="008D4FCE"/>
    <w:rsid w:val="008D6B02"/>
    <w:rsid w:val="008D72B0"/>
    <w:rsid w:val="008D7C78"/>
    <w:rsid w:val="008E530B"/>
    <w:rsid w:val="008E7CBB"/>
    <w:rsid w:val="008F3476"/>
    <w:rsid w:val="008F456F"/>
    <w:rsid w:val="008F4DB1"/>
    <w:rsid w:val="00903C53"/>
    <w:rsid w:val="00911FE7"/>
    <w:rsid w:val="00916953"/>
    <w:rsid w:val="00917317"/>
    <w:rsid w:val="0092210B"/>
    <w:rsid w:val="00923534"/>
    <w:rsid w:val="009271DC"/>
    <w:rsid w:val="0092728B"/>
    <w:rsid w:val="00952924"/>
    <w:rsid w:val="00953A1D"/>
    <w:rsid w:val="00954968"/>
    <w:rsid w:val="00962D6D"/>
    <w:rsid w:val="009662F9"/>
    <w:rsid w:val="009729DD"/>
    <w:rsid w:val="00980E07"/>
    <w:rsid w:val="0098218C"/>
    <w:rsid w:val="00987734"/>
    <w:rsid w:val="00987FB7"/>
    <w:rsid w:val="0099336D"/>
    <w:rsid w:val="009C5A4D"/>
    <w:rsid w:val="009C734D"/>
    <w:rsid w:val="009D1E3F"/>
    <w:rsid w:val="009E1561"/>
    <w:rsid w:val="009E6E09"/>
    <w:rsid w:val="00A00EAD"/>
    <w:rsid w:val="00A05E69"/>
    <w:rsid w:val="00A10264"/>
    <w:rsid w:val="00A16423"/>
    <w:rsid w:val="00A242CE"/>
    <w:rsid w:val="00A2557B"/>
    <w:rsid w:val="00A33C37"/>
    <w:rsid w:val="00A4425F"/>
    <w:rsid w:val="00A51E55"/>
    <w:rsid w:val="00A60D0B"/>
    <w:rsid w:val="00A709F4"/>
    <w:rsid w:val="00A70C13"/>
    <w:rsid w:val="00A72C06"/>
    <w:rsid w:val="00A80B32"/>
    <w:rsid w:val="00A862CD"/>
    <w:rsid w:val="00A86CE9"/>
    <w:rsid w:val="00A915D4"/>
    <w:rsid w:val="00A91D34"/>
    <w:rsid w:val="00AA7677"/>
    <w:rsid w:val="00AB073B"/>
    <w:rsid w:val="00AB1D9C"/>
    <w:rsid w:val="00AB412A"/>
    <w:rsid w:val="00AB49F3"/>
    <w:rsid w:val="00AB7CA7"/>
    <w:rsid w:val="00AC5B24"/>
    <w:rsid w:val="00AD4F32"/>
    <w:rsid w:val="00AE3E8F"/>
    <w:rsid w:val="00AE4DD8"/>
    <w:rsid w:val="00AE5479"/>
    <w:rsid w:val="00AE6815"/>
    <w:rsid w:val="00AF4FEC"/>
    <w:rsid w:val="00B03C86"/>
    <w:rsid w:val="00B20BD1"/>
    <w:rsid w:val="00B22BEA"/>
    <w:rsid w:val="00B426D7"/>
    <w:rsid w:val="00B57297"/>
    <w:rsid w:val="00B61DF2"/>
    <w:rsid w:val="00B629A0"/>
    <w:rsid w:val="00B63D0B"/>
    <w:rsid w:val="00B6749A"/>
    <w:rsid w:val="00B67CA8"/>
    <w:rsid w:val="00B67F1A"/>
    <w:rsid w:val="00B9043D"/>
    <w:rsid w:val="00B91991"/>
    <w:rsid w:val="00B921A2"/>
    <w:rsid w:val="00B93A1F"/>
    <w:rsid w:val="00B967C5"/>
    <w:rsid w:val="00BA2D16"/>
    <w:rsid w:val="00BA4D88"/>
    <w:rsid w:val="00BA5381"/>
    <w:rsid w:val="00BB027F"/>
    <w:rsid w:val="00BB453D"/>
    <w:rsid w:val="00BC3FBE"/>
    <w:rsid w:val="00BC5629"/>
    <w:rsid w:val="00BD122F"/>
    <w:rsid w:val="00BE1307"/>
    <w:rsid w:val="00BE2F2D"/>
    <w:rsid w:val="00BE7A8B"/>
    <w:rsid w:val="00BF1EBB"/>
    <w:rsid w:val="00BF26E3"/>
    <w:rsid w:val="00BF2EC7"/>
    <w:rsid w:val="00BF3699"/>
    <w:rsid w:val="00BF3804"/>
    <w:rsid w:val="00C00B54"/>
    <w:rsid w:val="00C01F4F"/>
    <w:rsid w:val="00C05BB5"/>
    <w:rsid w:val="00C0709B"/>
    <w:rsid w:val="00C070ED"/>
    <w:rsid w:val="00C13C8A"/>
    <w:rsid w:val="00C207CE"/>
    <w:rsid w:val="00C2235E"/>
    <w:rsid w:val="00C328E8"/>
    <w:rsid w:val="00C33C28"/>
    <w:rsid w:val="00C35655"/>
    <w:rsid w:val="00C36CF1"/>
    <w:rsid w:val="00C373C6"/>
    <w:rsid w:val="00C406A7"/>
    <w:rsid w:val="00C5226D"/>
    <w:rsid w:val="00C5632E"/>
    <w:rsid w:val="00C569A7"/>
    <w:rsid w:val="00C65F91"/>
    <w:rsid w:val="00C707C8"/>
    <w:rsid w:val="00C839D8"/>
    <w:rsid w:val="00C954DF"/>
    <w:rsid w:val="00C956EC"/>
    <w:rsid w:val="00C96EA1"/>
    <w:rsid w:val="00CA3722"/>
    <w:rsid w:val="00CA6EBE"/>
    <w:rsid w:val="00CB2651"/>
    <w:rsid w:val="00CB42FD"/>
    <w:rsid w:val="00CB5CA3"/>
    <w:rsid w:val="00CC3AA7"/>
    <w:rsid w:val="00CC65E5"/>
    <w:rsid w:val="00CD124D"/>
    <w:rsid w:val="00CD2680"/>
    <w:rsid w:val="00D028E3"/>
    <w:rsid w:val="00D0554E"/>
    <w:rsid w:val="00D06E9C"/>
    <w:rsid w:val="00D15773"/>
    <w:rsid w:val="00D1608F"/>
    <w:rsid w:val="00D16B94"/>
    <w:rsid w:val="00D179CE"/>
    <w:rsid w:val="00D24381"/>
    <w:rsid w:val="00D25A8C"/>
    <w:rsid w:val="00D33E92"/>
    <w:rsid w:val="00D36A60"/>
    <w:rsid w:val="00D434B5"/>
    <w:rsid w:val="00D44090"/>
    <w:rsid w:val="00D50651"/>
    <w:rsid w:val="00D50FD7"/>
    <w:rsid w:val="00D57EC6"/>
    <w:rsid w:val="00D614FC"/>
    <w:rsid w:val="00D6445D"/>
    <w:rsid w:val="00D6484D"/>
    <w:rsid w:val="00D657BC"/>
    <w:rsid w:val="00D70CC7"/>
    <w:rsid w:val="00D7386A"/>
    <w:rsid w:val="00D85142"/>
    <w:rsid w:val="00D852A0"/>
    <w:rsid w:val="00DA700D"/>
    <w:rsid w:val="00DA7AFE"/>
    <w:rsid w:val="00DC4E35"/>
    <w:rsid w:val="00DC56D0"/>
    <w:rsid w:val="00DC5923"/>
    <w:rsid w:val="00DD13D4"/>
    <w:rsid w:val="00DE5BB2"/>
    <w:rsid w:val="00DF44FD"/>
    <w:rsid w:val="00E00E7B"/>
    <w:rsid w:val="00E01461"/>
    <w:rsid w:val="00E023E0"/>
    <w:rsid w:val="00E13300"/>
    <w:rsid w:val="00E13C83"/>
    <w:rsid w:val="00E215A4"/>
    <w:rsid w:val="00E21CC6"/>
    <w:rsid w:val="00E2224D"/>
    <w:rsid w:val="00E26018"/>
    <w:rsid w:val="00E30C87"/>
    <w:rsid w:val="00E33B26"/>
    <w:rsid w:val="00E51BAC"/>
    <w:rsid w:val="00E531F1"/>
    <w:rsid w:val="00E6391A"/>
    <w:rsid w:val="00E64666"/>
    <w:rsid w:val="00E700EF"/>
    <w:rsid w:val="00E71A85"/>
    <w:rsid w:val="00E73FE7"/>
    <w:rsid w:val="00E772E9"/>
    <w:rsid w:val="00E92896"/>
    <w:rsid w:val="00E93852"/>
    <w:rsid w:val="00E95AF4"/>
    <w:rsid w:val="00EA46CA"/>
    <w:rsid w:val="00EA6A2B"/>
    <w:rsid w:val="00EB0A77"/>
    <w:rsid w:val="00EB6882"/>
    <w:rsid w:val="00EB7896"/>
    <w:rsid w:val="00EC1E18"/>
    <w:rsid w:val="00ED297D"/>
    <w:rsid w:val="00ED4AB7"/>
    <w:rsid w:val="00ED71F4"/>
    <w:rsid w:val="00EE48E5"/>
    <w:rsid w:val="00EE5723"/>
    <w:rsid w:val="00EF30ED"/>
    <w:rsid w:val="00EF478C"/>
    <w:rsid w:val="00EF670C"/>
    <w:rsid w:val="00EF7A5F"/>
    <w:rsid w:val="00F008AB"/>
    <w:rsid w:val="00F02CA7"/>
    <w:rsid w:val="00F06FB4"/>
    <w:rsid w:val="00F07F58"/>
    <w:rsid w:val="00F1036D"/>
    <w:rsid w:val="00F11AC7"/>
    <w:rsid w:val="00F12A4E"/>
    <w:rsid w:val="00F1384C"/>
    <w:rsid w:val="00F153A5"/>
    <w:rsid w:val="00F173D0"/>
    <w:rsid w:val="00F17715"/>
    <w:rsid w:val="00F21D8F"/>
    <w:rsid w:val="00F3142A"/>
    <w:rsid w:val="00F3219D"/>
    <w:rsid w:val="00F425D6"/>
    <w:rsid w:val="00F4574F"/>
    <w:rsid w:val="00F464B2"/>
    <w:rsid w:val="00F46B58"/>
    <w:rsid w:val="00F52017"/>
    <w:rsid w:val="00F52C7C"/>
    <w:rsid w:val="00F57917"/>
    <w:rsid w:val="00F629D2"/>
    <w:rsid w:val="00F64C82"/>
    <w:rsid w:val="00F64F20"/>
    <w:rsid w:val="00F66246"/>
    <w:rsid w:val="00F73210"/>
    <w:rsid w:val="00F76364"/>
    <w:rsid w:val="00F81011"/>
    <w:rsid w:val="00F81A6C"/>
    <w:rsid w:val="00F8405E"/>
    <w:rsid w:val="00F86382"/>
    <w:rsid w:val="00F93441"/>
    <w:rsid w:val="00F93A0D"/>
    <w:rsid w:val="00FA14E8"/>
    <w:rsid w:val="00FA3930"/>
    <w:rsid w:val="00FA5C13"/>
    <w:rsid w:val="00FB640E"/>
    <w:rsid w:val="00FB70C5"/>
    <w:rsid w:val="00FD2B3A"/>
    <w:rsid w:val="00FD3732"/>
    <w:rsid w:val="00FD4E2A"/>
    <w:rsid w:val="00FE11FC"/>
    <w:rsid w:val="00FE3AF1"/>
    <w:rsid w:val="00FF0F41"/>
    <w:rsid w:val="00FF2AA3"/>
    <w:rsid w:val="00FF329E"/>
    <w:rsid w:val="00FF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8D50F13-4F53-4D95-8803-6AF20C08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0B0"/>
    <w:rPr>
      <w:rFonts w:ascii="B Zar" w:hAnsi="B Zar" w:cs="B Zar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60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2601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70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09F4"/>
    <w:rPr>
      <w:rFonts w:ascii="Tahoma" w:hAnsi="Tahoma" w:cs="Tahoma"/>
      <w:sz w:val="16"/>
      <w:szCs w:val="16"/>
      <w:lang w:val="en-GB" w:eastAsia="en-GB" w:bidi="ar-SA"/>
    </w:rPr>
  </w:style>
  <w:style w:type="character" w:styleId="Hyperlink">
    <w:name w:val="Hyperlink"/>
    <w:basedOn w:val="DefaultParagraphFont"/>
    <w:rsid w:val="00245234"/>
    <w:rPr>
      <w:color w:val="0000FF"/>
      <w:u w:val="single"/>
    </w:rPr>
  </w:style>
  <w:style w:type="character" w:customStyle="1" w:styleId="previewtxt1">
    <w:name w:val="previewtxt1"/>
    <w:basedOn w:val="DefaultParagraphFont"/>
    <w:rsid w:val="003A2A10"/>
    <w:rPr>
      <w:color w:val="C0C0C0"/>
    </w:rPr>
  </w:style>
  <w:style w:type="character" w:customStyle="1" w:styleId="abstracttitle">
    <w:name w:val="abstract_title"/>
    <w:basedOn w:val="DefaultParagraphFont"/>
    <w:rsid w:val="003A2A10"/>
  </w:style>
  <w:style w:type="character" w:styleId="Strong">
    <w:name w:val="Strong"/>
    <w:basedOn w:val="DefaultParagraphFont"/>
    <w:qFormat/>
    <w:rsid w:val="003A2A10"/>
    <w:rPr>
      <w:b/>
      <w:bCs/>
    </w:rPr>
  </w:style>
  <w:style w:type="character" w:customStyle="1" w:styleId="A3">
    <w:name w:val="A3"/>
    <w:rsid w:val="003A2A10"/>
    <w:rPr>
      <w:rFonts w:cs="Myriad"/>
      <w:color w:val="000000"/>
      <w:sz w:val="16"/>
      <w:szCs w:val="16"/>
    </w:rPr>
  </w:style>
  <w:style w:type="character" w:customStyle="1" w:styleId="jrnl">
    <w:name w:val="jrnl"/>
    <w:basedOn w:val="DefaultParagraphFont"/>
    <w:rsid w:val="003A2A10"/>
  </w:style>
  <w:style w:type="table" w:styleId="TableGrid">
    <w:name w:val="Table Grid"/>
    <w:basedOn w:val="TableNormal"/>
    <w:uiPriority w:val="59"/>
    <w:rsid w:val="00074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FA14E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A14E8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FA3930"/>
    <w:rPr>
      <w:rFonts w:ascii="B Zar" w:hAnsi="B Zar" w:cs="B Zar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F00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1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aghegh@kateb.edu.a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Desktop\temp\&#1605;&#1593;&#1575;&#1608;&#1606;&#1578;%20&#1662;&#1588;&#1578;&#1610;&#1576;&#1575;&#1606;&#1610;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معاونت پشتيباني3.dotx</Template>
  <TotalTime>57</TotalTime>
  <Pages>4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جناب آقاي</vt:lpstr>
    </vt:vector>
  </TitlesOfParts>
  <Company>Chargoon Technologies Inc.</Company>
  <LinksUpToDate>false</LinksUpToDate>
  <CharactersWithSpaces>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جناب آقاي</dc:title>
  <dc:subject/>
  <dc:creator>USER</dc:creator>
  <cp:keywords/>
  <cp:lastModifiedBy>Research Management</cp:lastModifiedBy>
  <cp:revision>11</cp:revision>
  <cp:lastPrinted>2018-04-19T03:24:00Z</cp:lastPrinted>
  <dcterms:created xsi:type="dcterms:W3CDTF">2018-03-28T10:53:00Z</dcterms:created>
  <dcterms:modified xsi:type="dcterms:W3CDTF">2018-06-02T09:50:00Z</dcterms:modified>
</cp:coreProperties>
</file>